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90" w:rsidRPr="00DF7690" w:rsidRDefault="00DF7690" w:rsidP="00DF7690">
      <w:pPr>
        <w:pStyle w:val="a6"/>
        <w:tabs>
          <w:tab w:val="left" w:pos="5245"/>
          <w:tab w:val="left" w:pos="9637"/>
        </w:tabs>
        <w:spacing w:before="0" w:beforeAutospacing="0" w:after="0" w:afterAutospacing="0"/>
        <w:ind w:left="720" w:right="-2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Pr="00DF7690">
        <w:rPr>
          <w:bCs/>
          <w:sz w:val="26"/>
          <w:szCs w:val="26"/>
        </w:rPr>
        <w:t>Приложение</w:t>
      </w:r>
    </w:p>
    <w:p w:rsidR="00DF7690" w:rsidRDefault="00DF7690" w:rsidP="00DF7690">
      <w:pPr>
        <w:pStyle w:val="a6"/>
        <w:tabs>
          <w:tab w:val="left" w:pos="5245"/>
        </w:tabs>
        <w:spacing w:before="0" w:beforeAutospacing="0" w:after="0" w:afterAutospacing="0"/>
        <w:ind w:left="720" w:right="-2"/>
        <w:rPr>
          <w:bCs/>
          <w:sz w:val="26"/>
          <w:szCs w:val="26"/>
        </w:rPr>
      </w:pPr>
      <w:r w:rsidRPr="00DF7690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>к</w:t>
      </w:r>
      <w:r w:rsidRPr="00DF7690">
        <w:rPr>
          <w:bCs/>
          <w:sz w:val="26"/>
          <w:szCs w:val="26"/>
        </w:rPr>
        <w:t xml:space="preserve"> приказу Межрайонной ИФНС</w:t>
      </w:r>
      <w:r>
        <w:rPr>
          <w:bCs/>
          <w:sz w:val="26"/>
          <w:szCs w:val="26"/>
        </w:rPr>
        <w:t xml:space="preserve"> России</w:t>
      </w:r>
    </w:p>
    <w:p w:rsidR="00DF7690" w:rsidRDefault="00DF7690" w:rsidP="00DF7690">
      <w:pPr>
        <w:pStyle w:val="a6"/>
        <w:tabs>
          <w:tab w:val="left" w:pos="5245"/>
        </w:tabs>
        <w:spacing w:before="0" w:beforeAutospacing="0" w:after="0" w:afterAutospacing="0"/>
        <w:ind w:left="720" w:right="-2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4B5033">
        <w:rPr>
          <w:bCs/>
          <w:sz w:val="26"/>
          <w:szCs w:val="26"/>
        </w:rPr>
        <w:t>№13 п</w:t>
      </w:r>
      <w:r>
        <w:rPr>
          <w:bCs/>
          <w:sz w:val="26"/>
          <w:szCs w:val="26"/>
        </w:rPr>
        <w:t>о Владимирской области</w:t>
      </w:r>
    </w:p>
    <w:p w:rsidR="00DF7690" w:rsidRPr="00DF7690" w:rsidRDefault="00DF7690" w:rsidP="00DF7690">
      <w:pPr>
        <w:pStyle w:val="a6"/>
        <w:tabs>
          <w:tab w:val="left" w:pos="5245"/>
        </w:tabs>
        <w:spacing w:before="0" w:beforeAutospacing="0" w:after="0" w:afterAutospacing="0"/>
        <w:ind w:left="720" w:right="-2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от ____________ №______________</w:t>
      </w:r>
    </w:p>
    <w:p w:rsidR="00DF7690" w:rsidRDefault="00DF7690" w:rsidP="00552E06">
      <w:pPr>
        <w:pStyle w:val="a6"/>
        <w:spacing w:before="0" w:beforeAutospacing="0" w:after="0" w:afterAutospacing="0"/>
        <w:ind w:left="720" w:right="280"/>
        <w:jc w:val="center"/>
        <w:rPr>
          <w:b/>
          <w:bCs/>
          <w:sz w:val="26"/>
          <w:szCs w:val="26"/>
        </w:rPr>
      </w:pPr>
    </w:p>
    <w:p w:rsidR="00DF7690" w:rsidRDefault="00DF7690" w:rsidP="00552E06">
      <w:pPr>
        <w:pStyle w:val="a6"/>
        <w:spacing w:before="0" w:beforeAutospacing="0" w:after="0" w:afterAutospacing="0"/>
        <w:ind w:left="720" w:right="280"/>
        <w:jc w:val="center"/>
        <w:rPr>
          <w:b/>
          <w:bCs/>
          <w:sz w:val="26"/>
          <w:szCs w:val="26"/>
        </w:rPr>
      </w:pPr>
    </w:p>
    <w:p w:rsidR="00ED635B" w:rsidRPr="00ED635B" w:rsidRDefault="00ED635B" w:rsidP="00ED635B">
      <w:pPr>
        <w:ind w:left="720" w:right="280"/>
        <w:jc w:val="center"/>
        <w:rPr>
          <w:b/>
          <w:bCs/>
          <w:sz w:val="26"/>
          <w:szCs w:val="26"/>
        </w:rPr>
      </w:pPr>
      <w:r w:rsidRPr="00ED635B">
        <w:rPr>
          <w:b/>
          <w:bCs/>
          <w:sz w:val="26"/>
          <w:szCs w:val="26"/>
        </w:rPr>
        <w:t>ОБЪЯВЛЕНИЕ</w:t>
      </w:r>
    </w:p>
    <w:p w:rsidR="00ED635B" w:rsidRPr="00ED635B" w:rsidRDefault="00ED635B" w:rsidP="00ED635B">
      <w:pPr>
        <w:ind w:left="720" w:right="280"/>
        <w:jc w:val="center"/>
        <w:rPr>
          <w:b/>
          <w:bCs/>
          <w:sz w:val="26"/>
          <w:szCs w:val="26"/>
        </w:rPr>
      </w:pPr>
      <w:r w:rsidRPr="00ED635B">
        <w:rPr>
          <w:b/>
          <w:bCs/>
          <w:sz w:val="26"/>
          <w:szCs w:val="26"/>
        </w:rPr>
        <w:t xml:space="preserve">о приеме документов для участия в  конкурсе </w:t>
      </w:r>
    </w:p>
    <w:p w:rsidR="00ED635B" w:rsidRPr="00ED635B" w:rsidRDefault="00ED635B" w:rsidP="00ED635B">
      <w:pPr>
        <w:ind w:left="720" w:right="280"/>
        <w:jc w:val="center"/>
        <w:rPr>
          <w:sz w:val="26"/>
          <w:szCs w:val="26"/>
        </w:rPr>
      </w:pPr>
      <w:r w:rsidRPr="00ED635B">
        <w:rPr>
          <w:b/>
          <w:bCs/>
          <w:sz w:val="26"/>
          <w:szCs w:val="26"/>
        </w:rPr>
        <w:t xml:space="preserve">на замещение вакантной должности государственной гражданской службы  Российской Федерации в Межрайонной ИФНС России </w:t>
      </w:r>
      <w:r w:rsidR="004B5033">
        <w:rPr>
          <w:b/>
          <w:bCs/>
          <w:sz w:val="26"/>
          <w:szCs w:val="26"/>
        </w:rPr>
        <w:t>№13</w:t>
      </w:r>
      <w:r w:rsidRPr="00ED635B">
        <w:rPr>
          <w:b/>
          <w:bCs/>
          <w:sz w:val="26"/>
          <w:szCs w:val="26"/>
        </w:rPr>
        <w:t xml:space="preserve"> по Владимирской области</w:t>
      </w:r>
    </w:p>
    <w:p w:rsidR="00ED635B" w:rsidRPr="00ED635B" w:rsidRDefault="00ED635B" w:rsidP="00ED635B">
      <w:pPr>
        <w:ind w:firstLine="708"/>
        <w:jc w:val="both"/>
        <w:rPr>
          <w:sz w:val="26"/>
          <w:szCs w:val="26"/>
        </w:rPr>
      </w:pPr>
    </w:p>
    <w:p w:rsidR="00ED635B" w:rsidRPr="00ED635B" w:rsidRDefault="00ED635B" w:rsidP="00ED635B">
      <w:pPr>
        <w:ind w:firstLine="567"/>
        <w:jc w:val="both"/>
        <w:rPr>
          <w:color w:val="000000"/>
          <w:sz w:val="26"/>
          <w:szCs w:val="26"/>
        </w:rPr>
      </w:pPr>
      <w:r w:rsidRPr="00ED635B">
        <w:rPr>
          <w:sz w:val="26"/>
          <w:szCs w:val="26"/>
        </w:rPr>
        <w:t xml:space="preserve">1. Межрайонная ИФНС России </w:t>
      </w:r>
      <w:r w:rsidR="00415A98">
        <w:rPr>
          <w:sz w:val="26"/>
          <w:szCs w:val="26"/>
        </w:rPr>
        <w:t>№13</w:t>
      </w:r>
      <w:r w:rsidRPr="00ED635B">
        <w:rPr>
          <w:sz w:val="26"/>
          <w:szCs w:val="26"/>
        </w:rPr>
        <w:t xml:space="preserve"> по Владимирской области в лице начальника Инспекции Андреева Владимира Ильича, действующего на основании Положения от </w:t>
      </w:r>
      <w:r w:rsidR="00415A98">
        <w:rPr>
          <w:sz w:val="26"/>
          <w:szCs w:val="26"/>
        </w:rPr>
        <w:t>01.04.2019</w:t>
      </w:r>
      <w:r w:rsidRPr="00ED635B">
        <w:rPr>
          <w:sz w:val="26"/>
          <w:szCs w:val="26"/>
        </w:rPr>
        <w:t>, объявляет конкурс на замещение вакантной должности государственной гражданской службы:</w:t>
      </w:r>
    </w:p>
    <w:p w:rsidR="00ED635B" w:rsidRPr="00ED635B" w:rsidRDefault="00ED635B" w:rsidP="00ED635B">
      <w:pPr>
        <w:rPr>
          <w:sz w:val="26"/>
          <w:szCs w:val="26"/>
        </w:rPr>
      </w:pPr>
      <w:r w:rsidRPr="00ED635B">
        <w:rPr>
          <w:sz w:val="26"/>
          <w:szCs w:val="26"/>
        </w:rPr>
        <w:t xml:space="preserve"> </w:t>
      </w:r>
    </w:p>
    <w:p w:rsidR="00D330BE" w:rsidRDefault="007B1100" w:rsidP="00D330BE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- </w:t>
      </w:r>
      <w:r w:rsidR="00106BBB">
        <w:rPr>
          <w:b/>
          <w:sz w:val="26"/>
          <w:szCs w:val="26"/>
          <w:u w:val="single"/>
        </w:rPr>
        <w:t xml:space="preserve">главного </w:t>
      </w:r>
      <w:r w:rsidR="00482D82">
        <w:rPr>
          <w:b/>
          <w:sz w:val="26"/>
          <w:szCs w:val="26"/>
          <w:u w:val="single"/>
        </w:rPr>
        <w:t xml:space="preserve">государственного налогового инспектора </w:t>
      </w:r>
    </w:p>
    <w:p w:rsidR="00ED635B" w:rsidRPr="00ED635B" w:rsidRDefault="00482D82" w:rsidP="00D330BE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отдела </w:t>
      </w:r>
      <w:r w:rsidR="00D330BE">
        <w:rPr>
          <w:b/>
          <w:sz w:val="26"/>
          <w:szCs w:val="26"/>
          <w:u w:val="single"/>
        </w:rPr>
        <w:t>выездных</w:t>
      </w:r>
      <w:r>
        <w:rPr>
          <w:b/>
          <w:sz w:val="26"/>
          <w:szCs w:val="26"/>
          <w:u w:val="single"/>
        </w:rPr>
        <w:t xml:space="preserve"> проверок</w:t>
      </w:r>
      <w:r w:rsidR="00D330BE">
        <w:rPr>
          <w:b/>
          <w:sz w:val="26"/>
          <w:szCs w:val="26"/>
          <w:u w:val="single"/>
        </w:rPr>
        <w:t xml:space="preserve"> №1</w:t>
      </w:r>
    </w:p>
    <w:p w:rsidR="00ED635B" w:rsidRPr="00ED635B" w:rsidRDefault="00ED635B" w:rsidP="00ED635B">
      <w:pPr>
        <w:jc w:val="both"/>
        <w:rPr>
          <w:sz w:val="26"/>
          <w:szCs w:val="26"/>
        </w:rPr>
      </w:pPr>
      <w:r w:rsidRPr="00ED635B">
        <w:rPr>
          <w:sz w:val="26"/>
          <w:szCs w:val="26"/>
        </w:rPr>
        <w:t xml:space="preserve"> </w:t>
      </w:r>
    </w:p>
    <w:p w:rsidR="004200FD" w:rsidRPr="004200FD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4200FD">
        <w:rPr>
          <w:sz w:val="26"/>
          <w:szCs w:val="26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6" w:history="1">
        <w:r w:rsidRPr="004200FD">
          <w:rPr>
            <w:rStyle w:val="a3"/>
            <w:sz w:val="26"/>
            <w:szCs w:val="26"/>
            <w:lang w:val="en-US"/>
          </w:rPr>
          <w:t>http</w:t>
        </w:r>
        <w:r w:rsidRPr="004200FD">
          <w:rPr>
            <w:rStyle w:val="a3"/>
            <w:sz w:val="26"/>
            <w:szCs w:val="26"/>
          </w:rPr>
          <w:t>://</w:t>
        </w:r>
        <w:r w:rsidRPr="004200FD">
          <w:rPr>
            <w:rStyle w:val="a3"/>
            <w:sz w:val="26"/>
            <w:szCs w:val="26"/>
            <w:lang w:val="en-US"/>
          </w:rPr>
          <w:t>www</w:t>
        </w:r>
        <w:r w:rsidRPr="004200FD">
          <w:rPr>
            <w:rStyle w:val="a3"/>
            <w:sz w:val="26"/>
            <w:szCs w:val="26"/>
          </w:rPr>
          <w:t>.</w:t>
        </w:r>
        <w:proofErr w:type="spellStart"/>
        <w:r w:rsidRPr="004200FD">
          <w:rPr>
            <w:rStyle w:val="a3"/>
            <w:sz w:val="26"/>
            <w:szCs w:val="26"/>
            <w:lang w:val="en-US"/>
          </w:rPr>
          <w:t>rosmintrud</w:t>
        </w:r>
        <w:proofErr w:type="spellEnd"/>
        <w:r w:rsidRPr="004200FD">
          <w:rPr>
            <w:rStyle w:val="a3"/>
            <w:sz w:val="26"/>
            <w:szCs w:val="26"/>
          </w:rPr>
          <w:t>.</w:t>
        </w:r>
        <w:proofErr w:type="spellStart"/>
        <w:r w:rsidRPr="004200FD">
          <w:rPr>
            <w:rStyle w:val="a3"/>
            <w:sz w:val="26"/>
            <w:szCs w:val="26"/>
            <w:lang w:val="en-US"/>
          </w:rPr>
          <w:t>ru</w:t>
        </w:r>
        <w:proofErr w:type="spellEnd"/>
        <w:r w:rsidRPr="004200FD">
          <w:rPr>
            <w:rStyle w:val="a3"/>
            <w:sz w:val="26"/>
            <w:szCs w:val="26"/>
          </w:rPr>
          <w:t>/</w:t>
        </w:r>
        <w:r w:rsidRPr="004200FD">
          <w:rPr>
            <w:rStyle w:val="a3"/>
            <w:sz w:val="26"/>
            <w:szCs w:val="26"/>
            <w:lang w:val="en-US"/>
          </w:rPr>
          <w:t>ministry</w:t>
        </w:r>
        <w:r w:rsidRPr="004200FD">
          <w:rPr>
            <w:rStyle w:val="a3"/>
            <w:sz w:val="26"/>
            <w:szCs w:val="26"/>
          </w:rPr>
          <w:t>/</w:t>
        </w:r>
        <w:proofErr w:type="spellStart"/>
        <w:r w:rsidRPr="004200FD">
          <w:rPr>
            <w:rStyle w:val="a3"/>
            <w:sz w:val="26"/>
            <w:szCs w:val="26"/>
            <w:lang w:val="en-US"/>
          </w:rPr>
          <w:t>programms</w:t>
        </w:r>
        <w:proofErr w:type="spellEnd"/>
        <w:r w:rsidRPr="004200FD">
          <w:rPr>
            <w:rStyle w:val="a3"/>
            <w:sz w:val="26"/>
            <w:szCs w:val="26"/>
          </w:rPr>
          <w:t>/</w:t>
        </w:r>
        <w:proofErr w:type="spellStart"/>
        <w:r w:rsidRPr="004200FD">
          <w:rPr>
            <w:rStyle w:val="a3"/>
            <w:sz w:val="26"/>
            <w:szCs w:val="26"/>
            <w:lang w:val="en-US"/>
          </w:rPr>
          <w:t>gossluzhba</w:t>
        </w:r>
        <w:proofErr w:type="spellEnd"/>
        <w:r w:rsidRPr="004200FD">
          <w:rPr>
            <w:rStyle w:val="a3"/>
            <w:sz w:val="26"/>
            <w:szCs w:val="26"/>
          </w:rPr>
          <w:t>/16/1</w:t>
        </w:r>
      </w:hyperlink>
      <w:r w:rsidRPr="004200FD">
        <w:rPr>
          <w:sz w:val="26"/>
          <w:szCs w:val="26"/>
        </w:rPr>
        <w:t>).</w:t>
      </w:r>
    </w:p>
    <w:p w:rsidR="004200FD" w:rsidRPr="004200FD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4200FD">
        <w:rPr>
          <w:sz w:val="26"/>
          <w:szCs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4200FD">
        <w:rPr>
          <w:b/>
          <w:sz w:val="26"/>
          <w:szCs w:val="26"/>
        </w:rPr>
        <w:t>Государственная гражданская служба</w:t>
      </w:r>
      <w:r w:rsidRPr="004200FD">
        <w:rPr>
          <w:sz w:val="26"/>
          <w:szCs w:val="26"/>
        </w:rPr>
        <w:t>.</w:t>
      </w:r>
    </w:p>
    <w:p w:rsidR="004200FD" w:rsidRPr="004200FD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4200FD" w:rsidRPr="004200FD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4200FD">
        <w:rPr>
          <w:sz w:val="26"/>
          <w:szCs w:val="26"/>
        </w:rPr>
        <w:t xml:space="preserve">3. Право на участие в конкурсе имеют граждане Российской Федерации, </w:t>
      </w:r>
      <w:proofErr w:type="gramStart"/>
      <w:r w:rsidRPr="004200FD">
        <w:rPr>
          <w:sz w:val="26"/>
          <w:szCs w:val="26"/>
        </w:rPr>
        <w:t>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4200FD" w:rsidRPr="004200FD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4200FD">
        <w:rPr>
          <w:sz w:val="26"/>
          <w:szCs w:val="26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41E4D" w:rsidRDefault="00A41E4D" w:rsidP="00ED635B">
      <w:pPr>
        <w:ind w:firstLine="539"/>
        <w:jc w:val="both"/>
        <w:rPr>
          <w:sz w:val="26"/>
          <w:szCs w:val="26"/>
        </w:rPr>
      </w:pPr>
    </w:p>
    <w:p w:rsidR="00ED635B" w:rsidRPr="00ED635B" w:rsidRDefault="006B0628" w:rsidP="00482D82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3.1</w:t>
      </w:r>
      <w:r w:rsidR="00ED635B" w:rsidRPr="00ED635B">
        <w:rPr>
          <w:sz w:val="26"/>
          <w:szCs w:val="26"/>
        </w:rPr>
        <w:t>. К пр</w:t>
      </w:r>
      <w:r w:rsidR="00336045">
        <w:rPr>
          <w:sz w:val="26"/>
          <w:szCs w:val="26"/>
        </w:rPr>
        <w:t>етенденту на замещение вакантной должности</w:t>
      </w:r>
      <w:r w:rsidR="00ED635B" w:rsidRPr="00ED635B">
        <w:rPr>
          <w:sz w:val="26"/>
          <w:szCs w:val="26"/>
        </w:rPr>
        <w:t xml:space="preserve"> </w:t>
      </w:r>
      <w:r w:rsidR="00482D82" w:rsidRPr="00482D82">
        <w:rPr>
          <w:b/>
          <w:sz w:val="26"/>
          <w:szCs w:val="26"/>
        </w:rPr>
        <w:t xml:space="preserve">главного государственного налогового инспектора отдела </w:t>
      </w:r>
      <w:r w:rsidR="00D330BE">
        <w:rPr>
          <w:b/>
          <w:sz w:val="26"/>
          <w:szCs w:val="26"/>
        </w:rPr>
        <w:t>выездных</w:t>
      </w:r>
      <w:r w:rsidR="00482D82" w:rsidRPr="00482D82">
        <w:rPr>
          <w:b/>
          <w:sz w:val="26"/>
          <w:szCs w:val="26"/>
        </w:rPr>
        <w:t xml:space="preserve"> проверок</w:t>
      </w:r>
      <w:r w:rsidR="00D330BE">
        <w:rPr>
          <w:b/>
          <w:sz w:val="26"/>
          <w:szCs w:val="26"/>
        </w:rPr>
        <w:t xml:space="preserve"> №1</w:t>
      </w:r>
      <w:r w:rsidR="007B1100" w:rsidRPr="00482D82">
        <w:rPr>
          <w:b/>
          <w:sz w:val="26"/>
          <w:szCs w:val="26"/>
        </w:rPr>
        <w:t xml:space="preserve">, </w:t>
      </w:r>
      <w:r w:rsidR="00ED635B" w:rsidRPr="00ED635B">
        <w:rPr>
          <w:sz w:val="26"/>
          <w:szCs w:val="26"/>
        </w:rPr>
        <w:t>предъявляются следующ</w:t>
      </w:r>
      <w:r w:rsidR="00A41E4D">
        <w:rPr>
          <w:sz w:val="26"/>
          <w:szCs w:val="26"/>
        </w:rPr>
        <w:t>ие квалификационные требования</w:t>
      </w:r>
      <w:r w:rsidR="00677E03">
        <w:rPr>
          <w:sz w:val="26"/>
          <w:szCs w:val="26"/>
        </w:rPr>
        <w:t xml:space="preserve"> </w:t>
      </w:r>
      <w:r w:rsidR="00A41E4D">
        <w:rPr>
          <w:sz w:val="26"/>
          <w:szCs w:val="26"/>
        </w:rPr>
        <w:t>(Приложение №6):</w:t>
      </w:r>
    </w:p>
    <w:p w:rsidR="00226E1E" w:rsidRPr="00336045" w:rsidRDefault="00226E1E" w:rsidP="00226E1E">
      <w:pPr>
        <w:ind w:firstLine="709"/>
        <w:jc w:val="both"/>
        <w:rPr>
          <w:sz w:val="26"/>
          <w:szCs w:val="26"/>
        </w:rPr>
      </w:pPr>
      <w:r w:rsidRPr="00336045">
        <w:rPr>
          <w:sz w:val="26"/>
          <w:szCs w:val="26"/>
        </w:rPr>
        <w:t>Наличие высшего образования.</w:t>
      </w:r>
      <w:bookmarkStart w:id="0" w:name="_GoBack"/>
      <w:bookmarkEnd w:id="0"/>
    </w:p>
    <w:p w:rsidR="00CA131D" w:rsidRPr="00CA131D" w:rsidRDefault="00CA131D" w:rsidP="00CA131D">
      <w:pPr>
        <w:ind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proofErr w:type="gramStart"/>
      <w:r w:rsidRPr="00CA131D">
        <w:rPr>
          <w:rFonts w:eastAsia="Calibri"/>
          <w:spacing w:val="-2"/>
          <w:sz w:val="26"/>
          <w:szCs w:val="26"/>
          <w:lang w:eastAsia="en-US"/>
        </w:rPr>
        <w:t xml:space="preserve">Наличие базовых знаний: </w:t>
      </w:r>
      <w:r w:rsidRPr="00CA131D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7" w:history="1">
        <w:r w:rsidRPr="00CA131D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CA131D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8" w:history="1">
        <w:r w:rsidRPr="00CA131D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CA131D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CA131D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CA131D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CA131D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CA131D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 w:rsidRPr="00CA131D">
        <w:rPr>
          <w:rFonts w:eastAsia="Calibri"/>
          <w:sz w:val="26"/>
          <w:szCs w:val="26"/>
          <w:lang w:eastAsia="en-US"/>
        </w:rPr>
        <w:t xml:space="preserve"> знаний в области информационно-коммуникационных технологий</w:t>
      </w:r>
      <w:r w:rsidRPr="00CA131D">
        <w:rPr>
          <w:rFonts w:eastAsia="Calibri"/>
          <w:spacing w:val="-2"/>
          <w:sz w:val="26"/>
          <w:szCs w:val="26"/>
          <w:lang w:eastAsia="en-US"/>
        </w:rPr>
        <w:t>.</w:t>
      </w:r>
    </w:p>
    <w:p w:rsidR="00CA131D" w:rsidRPr="00CA131D" w:rsidRDefault="00CA131D" w:rsidP="00CA131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A131D">
        <w:rPr>
          <w:rFonts w:eastAsia="Calibri"/>
          <w:sz w:val="26"/>
          <w:szCs w:val="26"/>
          <w:lang w:eastAsia="en-US"/>
        </w:rPr>
        <w:t>Наличие профессиональных знаний:</w:t>
      </w:r>
    </w:p>
    <w:p w:rsidR="00CA131D" w:rsidRPr="00CA131D" w:rsidRDefault="00CA131D" w:rsidP="00CA131D">
      <w:pPr>
        <w:ind w:firstLine="709"/>
        <w:jc w:val="both"/>
        <w:rPr>
          <w:sz w:val="26"/>
          <w:szCs w:val="26"/>
        </w:rPr>
      </w:pPr>
      <w:r w:rsidRPr="00CA131D">
        <w:rPr>
          <w:rFonts w:eastAsia="Calibri"/>
          <w:sz w:val="26"/>
          <w:szCs w:val="26"/>
          <w:lang w:eastAsia="en-US"/>
        </w:rPr>
        <w:lastRenderedPageBreak/>
        <w:t>В сфере законодательства Российской Федерации: П</w:t>
      </w:r>
      <w:r w:rsidRPr="00CA131D">
        <w:rPr>
          <w:sz w:val="26"/>
          <w:szCs w:val="26"/>
        </w:rPr>
        <w:t xml:space="preserve">риказ от 30 июня 2009 г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CA131D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CA131D">
        <w:rPr>
          <w:sz w:val="26"/>
          <w:szCs w:val="26"/>
        </w:rPr>
        <w:t xml:space="preserve"> </w:t>
      </w:r>
      <w:proofErr w:type="gramStart"/>
      <w:r w:rsidRPr="00CA131D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proofErr w:type="gramEnd"/>
      <w:r w:rsidRPr="00CA131D">
        <w:rPr>
          <w:sz w:val="26"/>
          <w:szCs w:val="26"/>
        </w:rPr>
        <w:t xml:space="preserve"> Приказ ФНС Российской Федерации от 17 февраля 2011 г. №ММВ-7-2/168@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№ММ-3-06/333@ «Об утверждении Концепции системы планирования выездных налоговых проверок»; </w:t>
      </w:r>
      <w:proofErr w:type="gramStart"/>
      <w:r w:rsidRPr="00CA131D">
        <w:rPr>
          <w:sz w:val="26"/>
          <w:szCs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CA131D">
        <w:rPr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A131D">
        <w:rPr>
          <w:sz w:val="26"/>
          <w:szCs w:val="26"/>
        </w:rPr>
        <w:t>дела</w:t>
      </w:r>
      <w:proofErr w:type="gramEnd"/>
      <w:r w:rsidRPr="00CA131D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CA131D" w:rsidRPr="00CA131D" w:rsidRDefault="00CA131D" w:rsidP="00CA13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A131D">
        <w:rPr>
          <w:sz w:val="26"/>
          <w:szCs w:val="26"/>
        </w:rPr>
        <w:t xml:space="preserve">Главный государственный налоговый инспектор отдела </w:t>
      </w:r>
      <w:r w:rsidRPr="00CA131D">
        <w:rPr>
          <w:rFonts w:eastAsia="Calibri"/>
          <w:sz w:val="26"/>
          <w:szCs w:val="26"/>
          <w:lang w:eastAsia="en-US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A131D" w:rsidRPr="00CA131D" w:rsidRDefault="00CA131D" w:rsidP="00CA131D">
      <w:pPr>
        <w:ind w:firstLine="709"/>
        <w:jc w:val="both"/>
        <w:rPr>
          <w:sz w:val="26"/>
          <w:szCs w:val="26"/>
        </w:rPr>
      </w:pPr>
      <w:proofErr w:type="gramStart"/>
      <w:r w:rsidRPr="00CA131D">
        <w:rPr>
          <w:rFonts w:eastAsia="Calibri"/>
          <w:sz w:val="26"/>
          <w:szCs w:val="26"/>
          <w:lang w:eastAsia="en-US"/>
        </w:rPr>
        <w:t xml:space="preserve">Иные профессиональные знания: </w:t>
      </w:r>
      <w:r w:rsidRPr="00CA131D">
        <w:rPr>
          <w:sz w:val="26"/>
          <w:szCs w:val="26"/>
        </w:rPr>
        <w:t xml:space="preserve">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Pr="00CA131D">
        <w:rPr>
          <w:sz w:val="26"/>
          <w:szCs w:val="26"/>
        </w:rPr>
        <w:t>т.ч</w:t>
      </w:r>
      <w:proofErr w:type="spellEnd"/>
      <w:r w:rsidRPr="00CA131D">
        <w:rPr>
          <w:sz w:val="26"/>
          <w:szCs w:val="26"/>
        </w:rPr>
        <w:t xml:space="preserve"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 </w:t>
      </w:r>
      <w:proofErr w:type="gramEnd"/>
    </w:p>
    <w:p w:rsidR="00CA131D" w:rsidRPr="00CA131D" w:rsidRDefault="00CA131D" w:rsidP="00CA131D">
      <w:pPr>
        <w:ind w:firstLine="709"/>
        <w:jc w:val="both"/>
        <w:rPr>
          <w:sz w:val="26"/>
          <w:szCs w:val="26"/>
        </w:rPr>
      </w:pPr>
      <w:proofErr w:type="gramStart"/>
      <w:r w:rsidRPr="00CA131D">
        <w:rPr>
          <w:rFonts w:eastAsia="Calibri"/>
          <w:spacing w:val="-2"/>
          <w:sz w:val="26"/>
          <w:szCs w:val="26"/>
          <w:lang w:eastAsia="en-US"/>
        </w:rPr>
        <w:t>Наличие функциональных знаний:</w:t>
      </w:r>
      <w:r w:rsidRPr="00CA131D">
        <w:rPr>
          <w:sz w:val="26"/>
          <w:szCs w:val="26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A131D">
        <w:rPr>
          <w:sz w:val="26"/>
          <w:szCs w:val="26"/>
        </w:rPr>
        <w:t xml:space="preserve"> плановые (рейдовые) осмотры; основания проведения и особенности внеплановых проверок. </w:t>
      </w:r>
    </w:p>
    <w:p w:rsidR="00ED635B" w:rsidRPr="00336045" w:rsidRDefault="00ED635B" w:rsidP="00476251">
      <w:pPr>
        <w:jc w:val="center"/>
        <w:rPr>
          <w:sz w:val="26"/>
          <w:szCs w:val="26"/>
        </w:rPr>
      </w:pPr>
    </w:p>
    <w:p w:rsidR="00ED635B" w:rsidRPr="00ED635B" w:rsidRDefault="006B0628" w:rsidP="00ED635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4</w:t>
      </w:r>
      <w:r w:rsidR="00ED635B" w:rsidRPr="00ED635B">
        <w:rPr>
          <w:sz w:val="26"/>
          <w:szCs w:val="26"/>
        </w:rPr>
        <w:t>. Условия работы: ненормированный служ</w:t>
      </w:r>
      <w:r w:rsidR="00A41E4D">
        <w:rPr>
          <w:sz w:val="26"/>
          <w:szCs w:val="26"/>
        </w:rPr>
        <w:t>ебный день, рабочее время с 9.00 до 18.00, пятница с 9.00 до 16.45</w:t>
      </w:r>
      <w:r w:rsidR="00ED635B" w:rsidRPr="00ED635B">
        <w:rPr>
          <w:sz w:val="26"/>
          <w:szCs w:val="26"/>
        </w:rPr>
        <w:t>.</w:t>
      </w:r>
    </w:p>
    <w:p w:rsidR="00ED635B" w:rsidRPr="00ED635B" w:rsidRDefault="00ED635B" w:rsidP="00ED635B">
      <w:pPr>
        <w:jc w:val="both"/>
        <w:rPr>
          <w:sz w:val="26"/>
          <w:szCs w:val="26"/>
        </w:rPr>
      </w:pPr>
    </w:p>
    <w:p w:rsidR="00ED635B" w:rsidRPr="00ED635B" w:rsidRDefault="00B2727D" w:rsidP="00482D82">
      <w:pPr>
        <w:jc w:val="both"/>
        <w:rPr>
          <w:sz w:val="26"/>
          <w:szCs w:val="26"/>
        </w:rPr>
      </w:pPr>
      <w:r>
        <w:rPr>
          <w:sz w:val="26"/>
          <w:szCs w:val="26"/>
        </w:rPr>
        <w:t>4.1</w:t>
      </w:r>
      <w:r w:rsidR="00ED635B" w:rsidRPr="00ED635B">
        <w:rPr>
          <w:sz w:val="26"/>
          <w:szCs w:val="26"/>
        </w:rPr>
        <w:t xml:space="preserve">. Должностные обязанности </w:t>
      </w:r>
      <w:r w:rsidR="00482D82" w:rsidRPr="00482D82">
        <w:rPr>
          <w:b/>
          <w:sz w:val="26"/>
          <w:szCs w:val="26"/>
          <w:u w:val="single"/>
        </w:rPr>
        <w:t xml:space="preserve">главного государственного налогового инспектора отдела </w:t>
      </w:r>
      <w:r w:rsidR="00D330BE">
        <w:rPr>
          <w:b/>
          <w:sz w:val="26"/>
          <w:szCs w:val="26"/>
          <w:u w:val="single"/>
        </w:rPr>
        <w:t>выездных</w:t>
      </w:r>
      <w:r w:rsidR="00482D82" w:rsidRPr="00482D82">
        <w:rPr>
          <w:b/>
          <w:sz w:val="26"/>
          <w:szCs w:val="26"/>
          <w:u w:val="single"/>
        </w:rPr>
        <w:t xml:space="preserve"> проверок</w:t>
      </w:r>
      <w:r w:rsidR="004766FC">
        <w:rPr>
          <w:b/>
          <w:sz w:val="26"/>
          <w:szCs w:val="26"/>
          <w:u w:val="single"/>
        </w:rPr>
        <w:t xml:space="preserve"> </w:t>
      </w:r>
      <w:r w:rsidR="00D330BE">
        <w:rPr>
          <w:b/>
          <w:sz w:val="26"/>
          <w:szCs w:val="26"/>
          <w:u w:val="single"/>
        </w:rPr>
        <w:t>№1</w:t>
      </w:r>
      <w:r w:rsidR="00A41E4D">
        <w:rPr>
          <w:b/>
          <w:sz w:val="26"/>
          <w:szCs w:val="26"/>
          <w:u w:val="single"/>
        </w:rPr>
        <w:t xml:space="preserve"> </w:t>
      </w:r>
      <w:r w:rsidR="00A41E4D" w:rsidRPr="00A41E4D">
        <w:rPr>
          <w:sz w:val="26"/>
          <w:szCs w:val="26"/>
          <w:u w:val="single"/>
        </w:rPr>
        <w:t>(приложение №6)</w:t>
      </w:r>
      <w:r w:rsidR="00ED635B" w:rsidRPr="00A41E4D">
        <w:rPr>
          <w:sz w:val="26"/>
          <w:szCs w:val="26"/>
        </w:rPr>
        <w:t>:</w:t>
      </w:r>
      <w:r w:rsidR="00ED635B" w:rsidRPr="00ED635B">
        <w:rPr>
          <w:sz w:val="26"/>
          <w:szCs w:val="26"/>
        </w:rPr>
        <w:t xml:space="preserve"> </w:t>
      </w:r>
    </w:p>
    <w:p w:rsidR="00C751FC" w:rsidRPr="00C751FC" w:rsidRDefault="00C751FC" w:rsidP="00C751FC">
      <w:pPr>
        <w:ind w:firstLine="709"/>
        <w:jc w:val="both"/>
        <w:rPr>
          <w:bCs/>
          <w:sz w:val="26"/>
          <w:szCs w:val="26"/>
        </w:rPr>
      </w:pPr>
      <w:r w:rsidRPr="00C751FC">
        <w:rPr>
          <w:bCs/>
          <w:sz w:val="26"/>
          <w:szCs w:val="26"/>
        </w:rPr>
        <w:t>- осуществлять подготовку к проведению выездной налоговой проверки;</w:t>
      </w:r>
    </w:p>
    <w:p w:rsidR="00C751FC" w:rsidRPr="00C751FC" w:rsidRDefault="00C751FC" w:rsidP="00C751FC">
      <w:pPr>
        <w:ind w:firstLine="709"/>
        <w:jc w:val="both"/>
        <w:rPr>
          <w:bCs/>
          <w:sz w:val="26"/>
          <w:szCs w:val="26"/>
        </w:rPr>
      </w:pPr>
      <w:r w:rsidRPr="00C751FC">
        <w:rPr>
          <w:bCs/>
          <w:sz w:val="26"/>
          <w:szCs w:val="26"/>
        </w:rPr>
        <w:t>- осуществлять проведение выездных налоговых проверок налогоплательщиков, плательщиков сборов и налоговых агентов, оформлять их результаты;</w:t>
      </w:r>
    </w:p>
    <w:p w:rsidR="00C751FC" w:rsidRPr="00C751FC" w:rsidRDefault="00C751FC" w:rsidP="00C751FC">
      <w:pPr>
        <w:ind w:firstLine="709"/>
        <w:jc w:val="both"/>
        <w:rPr>
          <w:bCs/>
          <w:sz w:val="26"/>
          <w:szCs w:val="26"/>
        </w:rPr>
      </w:pPr>
      <w:r w:rsidRPr="00C751FC">
        <w:rPr>
          <w:bCs/>
          <w:sz w:val="26"/>
          <w:szCs w:val="26"/>
        </w:rPr>
        <w:t>- осуществлять подготовку материалов по результатам выездной налоговой проверки в вышестоящие налоговые органы;</w:t>
      </w:r>
    </w:p>
    <w:p w:rsidR="00C751FC" w:rsidRPr="00C751FC" w:rsidRDefault="00C751FC" w:rsidP="00C751FC">
      <w:pPr>
        <w:ind w:firstLine="709"/>
        <w:jc w:val="both"/>
        <w:rPr>
          <w:bCs/>
          <w:sz w:val="26"/>
          <w:szCs w:val="26"/>
        </w:rPr>
      </w:pPr>
      <w:r w:rsidRPr="00C751FC">
        <w:rPr>
          <w:bCs/>
          <w:sz w:val="26"/>
          <w:szCs w:val="26"/>
        </w:rPr>
        <w:t>- осуществлять подготовку и согласование проектов решений по результатам проверок с юридическим отделом;</w:t>
      </w:r>
    </w:p>
    <w:p w:rsidR="00C751FC" w:rsidRPr="00C751FC" w:rsidRDefault="00C751FC" w:rsidP="00C751FC">
      <w:pPr>
        <w:ind w:firstLine="709"/>
        <w:jc w:val="both"/>
        <w:rPr>
          <w:bCs/>
          <w:sz w:val="26"/>
          <w:szCs w:val="26"/>
        </w:rPr>
      </w:pPr>
      <w:r w:rsidRPr="00C751FC">
        <w:rPr>
          <w:bCs/>
          <w:sz w:val="26"/>
          <w:szCs w:val="26"/>
        </w:rPr>
        <w:t>-</w:t>
      </w:r>
      <w:r w:rsidRPr="00C751FC">
        <w:rPr>
          <w:sz w:val="26"/>
          <w:szCs w:val="26"/>
        </w:rPr>
        <w:t>владеть навыками пользования федеральными информационными ресурсами и сервисами, сопровождаемыми МИ ФНС России по ЦОД, подсистемами АИС «Налог-3», ПК СЭОД в пределах инструкций на рабочих местах;</w:t>
      </w:r>
    </w:p>
    <w:p w:rsidR="00C751FC" w:rsidRPr="00C751FC" w:rsidRDefault="00C751FC" w:rsidP="00C751FC">
      <w:pPr>
        <w:ind w:firstLine="709"/>
        <w:jc w:val="both"/>
        <w:rPr>
          <w:bCs/>
          <w:sz w:val="26"/>
          <w:szCs w:val="26"/>
        </w:rPr>
      </w:pPr>
      <w:r w:rsidRPr="00C751FC">
        <w:rPr>
          <w:bCs/>
          <w:sz w:val="26"/>
          <w:szCs w:val="26"/>
        </w:rPr>
        <w:t>- участвовать в рассмотрении возражений налогоплательщиков на акт проверок и иные проводимые мероприятия налогового контроля;</w:t>
      </w:r>
    </w:p>
    <w:p w:rsidR="00C751FC" w:rsidRPr="00C751FC" w:rsidRDefault="00C751FC" w:rsidP="00C751FC">
      <w:pPr>
        <w:ind w:firstLine="709"/>
        <w:jc w:val="both"/>
        <w:rPr>
          <w:bCs/>
          <w:sz w:val="26"/>
          <w:szCs w:val="26"/>
        </w:rPr>
      </w:pPr>
      <w:r w:rsidRPr="00C751FC">
        <w:rPr>
          <w:bCs/>
          <w:sz w:val="26"/>
          <w:szCs w:val="26"/>
        </w:rPr>
        <w:t>- участвовать в подготовке заключений на апелляционные жалобы по актам проверок, отзывов на исковые заявления в суд;</w:t>
      </w:r>
    </w:p>
    <w:p w:rsidR="00C751FC" w:rsidRPr="00C751FC" w:rsidRDefault="00C751FC" w:rsidP="00C751FC">
      <w:pPr>
        <w:ind w:firstLine="709"/>
        <w:jc w:val="both"/>
        <w:rPr>
          <w:bCs/>
          <w:sz w:val="26"/>
          <w:szCs w:val="26"/>
        </w:rPr>
      </w:pPr>
      <w:r w:rsidRPr="00C751FC">
        <w:rPr>
          <w:bCs/>
          <w:sz w:val="26"/>
          <w:szCs w:val="26"/>
        </w:rPr>
        <w:t>- вручать (отправлять) решение налогоплательщикам и лицам, совершившим нарушения законодательства о налогах и сборах;</w:t>
      </w:r>
    </w:p>
    <w:p w:rsidR="00C751FC" w:rsidRPr="00C751FC" w:rsidRDefault="00C751FC" w:rsidP="00C751FC">
      <w:pPr>
        <w:ind w:firstLine="709"/>
        <w:jc w:val="both"/>
        <w:rPr>
          <w:bCs/>
          <w:sz w:val="26"/>
          <w:szCs w:val="26"/>
        </w:rPr>
      </w:pPr>
      <w:r w:rsidRPr="00C751FC">
        <w:rPr>
          <w:bCs/>
          <w:sz w:val="26"/>
          <w:szCs w:val="26"/>
        </w:rPr>
        <w:t>- осуществлять иные функции отдела, связанные с выездной налоговой проверкой;</w:t>
      </w:r>
    </w:p>
    <w:p w:rsidR="00C751FC" w:rsidRPr="00C751FC" w:rsidRDefault="00C751FC" w:rsidP="00C751FC">
      <w:pPr>
        <w:ind w:firstLine="709"/>
        <w:jc w:val="both"/>
        <w:rPr>
          <w:bCs/>
          <w:sz w:val="26"/>
          <w:szCs w:val="26"/>
        </w:rPr>
      </w:pPr>
      <w:r w:rsidRPr="00C751FC">
        <w:rPr>
          <w:bCs/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C751FC" w:rsidRPr="00C751FC" w:rsidRDefault="00C751FC" w:rsidP="00C751FC">
      <w:pPr>
        <w:ind w:firstLine="709"/>
        <w:jc w:val="both"/>
        <w:rPr>
          <w:bCs/>
          <w:sz w:val="26"/>
          <w:szCs w:val="26"/>
        </w:rPr>
      </w:pPr>
      <w:r w:rsidRPr="00C751FC">
        <w:rPr>
          <w:bCs/>
          <w:sz w:val="26"/>
          <w:szCs w:val="26"/>
        </w:rPr>
        <w:t>- согласовывать с юридическим отделом материалы по результатам выездной налоговой проверки, направляемые в органы внутренних дел для решения вопроса о возбуждении уголовного дела;</w:t>
      </w:r>
    </w:p>
    <w:p w:rsidR="00C751FC" w:rsidRPr="00C751FC" w:rsidRDefault="00C751FC" w:rsidP="00C751FC">
      <w:pPr>
        <w:ind w:firstLine="709"/>
        <w:jc w:val="both"/>
        <w:rPr>
          <w:bCs/>
          <w:sz w:val="26"/>
          <w:szCs w:val="26"/>
        </w:rPr>
      </w:pPr>
      <w:r w:rsidRPr="00C751FC">
        <w:rPr>
          <w:bCs/>
          <w:sz w:val="26"/>
          <w:szCs w:val="26"/>
        </w:rPr>
        <w:t>- взаимодействовать с правоохранительными органами и иными контролирующими органами по предмету деятельности отдела;</w:t>
      </w:r>
    </w:p>
    <w:p w:rsidR="00C751FC" w:rsidRPr="00C751FC" w:rsidRDefault="00C751FC" w:rsidP="00C751FC">
      <w:pPr>
        <w:ind w:firstLine="709"/>
        <w:jc w:val="both"/>
        <w:rPr>
          <w:bCs/>
          <w:sz w:val="26"/>
          <w:szCs w:val="26"/>
        </w:rPr>
      </w:pPr>
      <w:r w:rsidRPr="00C751FC">
        <w:rPr>
          <w:bCs/>
          <w:sz w:val="26"/>
          <w:szCs w:val="26"/>
        </w:rPr>
        <w:t>- осуществлять анализ схемы уклонения от налогообложения;</w:t>
      </w:r>
    </w:p>
    <w:p w:rsidR="00C751FC" w:rsidRDefault="00C751FC" w:rsidP="00C751FC">
      <w:pPr>
        <w:ind w:firstLine="709"/>
        <w:jc w:val="both"/>
        <w:rPr>
          <w:bCs/>
        </w:rPr>
      </w:pPr>
      <w:r w:rsidRPr="00C751FC">
        <w:rPr>
          <w:bCs/>
          <w:sz w:val="26"/>
          <w:szCs w:val="26"/>
        </w:rPr>
        <w:t>- участвовать в судебных заседаниях, по вопросам, относящимся к компетенции отдела</w:t>
      </w:r>
      <w:r>
        <w:rPr>
          <w:bCs/>
        </w:rPr>
        <w:t>.</w:t>
      </w:r>
    </w:p>
    <w:p w:rsidR="00C751FC" w:rsidRDefault="00C751FC" w:rsidP="00C751FC">
      <w:pPr>
        <w:ind w:firstLine="709"/>
        <w:jc w:val="both"/>
        <w:rPr>
          <w:bCs/>
        </w:rPr>
      </w:pPr>
    </w:p>
    <w:p w:rsidR="00D205C8" w:rsidRPr="00D205C8" w:rsidRDefault="00D205C8" w:rsidP="00D205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4.2 </w:t>
      </w:r>
      <w:r w:rsidRPr="00D205C8">
        <w:rPr>
          <w:sz w:val="26"/>
          <w:szCs w:val="26"/>
        </w:rPr>
        <w:t>Эффективность</w:t>
      </w:r>
      <w:r w:rsidRPr="00D205C8">
        <w:rPr>
          <w:rFonts w:eastAsia="Calibri"/>
          <w:sz w:val="26"/>
          <w:szCs w:val="26"/>
          <w:lang w:eastAsia="en-US"/>
        </w:rPr>
        <w:t xml:space="preserve"> и результативность п</w:t>
      </w:r>
      <w:r w:rsidRPr="00D205C8">
        <w:rPr>
          <w:sz w:val="26"/>
          <w:szCs w:val="26"/>
        </w:rPr>
        <w:t>рофессиональной служебной деятельности главного государственного налогового инспектора отдела оценивается по следующим показателям:</w:t>
      </w:r>
    </w:p>
    <w:p w:rsidR="00D205C8" w:rsidRPr="00D205C8" w:rsidRDefault="00D205C8" w:rsidP="00D205C8">
      <w:pPr>
        <w:ind w:firstLine="720"/>
        <w:jc w:val="both"/>
        <w:rPr>
          <w:sz w:val="26"/>
          <w:szCs w:val="26"/>
        </w:rPr>
      </w:pPr>
      <w:r w:rsidRPr="00D205C8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05C8" w:rsidRPr="00D205C8" w:rsidRDefault="00D205C8" w:rsidP="00D205C8">
      <w:pPr>
        <w:ind w:firstLine="720"/>
        <w:jc w:val="both"/>
        <w:rPr>
          <w:sz w:val="26"/>
          <w:szCs w:val="26"/>
        </w:rPr>
      </w:pPr>
      <w:r w:rsidRPr="00D205C8">
        <w:rPr>
          <w:sz w:val="26"/>
          <w:szCs w:val="26"/>
        </w:rPr>
        <w:t>- своевременности и оперативности выполнения поручений;</w:t>
      </w:r>
    </w:p>
    <w:p w:rsidR="00D205C8" w:rsidRPr="00D205C8" w:rsidRDefault="00D205C8" w:rsidP="00D205C8">
      <w:pPr>
        <w:ind w:firstLine="720"/>
        <w:jc w:val="both"/>
        <w:rPr>
          <w:sz w:val="26"/>
          <w:szCs w:val="26"/>
        </w:rPr>
      </w:pPr>
      <w:r w:rsidRPr="00D205C8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05C8" w:rsidRPr="00D205C8" w:rsidRDefault="00D205C8" w:rsidP="00D205C8">
      <w:pPr>
        <w:ind w:firstLine="720"/>
        <w:jc w:val="both"/>
        <w:rPr>
          <w:sz w:val="26"/>
          <w:szCs w:val="26"/>
        </w:rPr>
      </w:pPr>
      <w:r w:rsidRPr="00D205C8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05C8" w:rsidRPr="00D205C8" w:rsidRDefault="00D205C8" w:rsidP="00D205C8">
      <w:pPr>
        <w:ind w:firstLine="720"/>
        <w:jc w:val="both"/>
        <w:rPr>
          <w:sz w:val="26"/>
          <w:szCs w:val="26"/>
        </w:rPr>
      </w:pPr>
      <w:r w:rsidRPr="00D205C8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05C8" w:rsidRPr="00D205C8" w:rsidRDefault="00D205C8" w:rsidP="00D205C8">
      <w:pPr>
        <w:ind w:firstLine="720"/>
        <w:jc w:val="both"/>
        <w:rPr>
          <w:sz w:val="26"/>
          <w:szCs w:val="26"/>
        </w:rPr>
      </w:pPr>
      <w:r w:rsidRPr="00D205C8">
        <w:rPr>
          <w:sz w:val="26"/>
          <w:szCs w:val="26"/>
        </w:rPr>
        <w:lastRenderedPageBreak/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05C8" w:rsidRPr="00D205C8" w:rsidRDefault="00D205C8" w:rsidP="00D205C8">
      <w:pPr>
        <w:ind w:firstLine="720"/>
        <w:jc w:val="both"/>
        <w:rPr>
          <w:sz w:val="26"/>
          <w:szCs w:val="26"/>
        </w:rPr>
      </w:pPr>
      <w:r w:rsidRPr="00D205C8">
        <w:rPr>
          <w:sz w:val="26"/>
          <w:szCs w:val="26"/>
        </w:rPr>
        <w:t>- осознанию ответственности за последствия своих действий.</w:t>
      </w:r>
    </w:p>
    <w:p w:rsidR="001A711B" w:rsidRDefault="001A711B" w:rsidP="00D205C8">
      <w:pPr>
        <w:ind w:firstLine="709"/>
        <w:jc w:val="both"/>
        <w:rPr>
          <w:sz w:val="26"/>
          <w:szCs w:val="26"/>
        </w:rPr>
      </w:pPr>
    </w:p>
    <w:p w:rsidR="00ED635B" w:rsidRPr="00ED635B" w:rsidRDefault="00B2727D" w:rsidP="00ED635B">
      <w:pPr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ED635B" w:rsidRPr="00ED635B">
        <w:rPr>
          <w:sz w:val="26"/>
          <w:szCs w:val="26"/>
        </w:rPr>
        <w:t xml:space="preserve">. Для участия в конкурсе гражданский служащий, который замещает должность государственной гражданской службы в Межрайонной ИФНС России </w:t>
      </w:r>
      <w:r w:rsidR="00EB047A">
        <w:rPr>
          <w:sz w:val="26"/>
          <w:szCs w:val="26"/>
        </w:rPr>
        <w:t>№13</w:t>
      </w:r>
      <w:r w:rsidR="00ED635B" w:rsidRPr="00ED635B">
        <w:rPr>
          <w:sz w:val="26"/>
          <w:szCs w:val="26"/>
        </w:rPr>
        <w:t xml:space="preserve"> по Владимирской области, подает заявление на имя начальника Межрайонной ИФНС  России </w:t>
      </w:r>
      <w:r w:rsidR="00EB047A">
        <w:rPr>
          <w:sz w:val="26"/>
          <w:szCs w:val="26"/>
        </w:rPr>
        <w:t>№13</w:t>
      </w:r>
      <w:r w:rsidR="00ED635B" w:rsidRPr="00ED635B">
        <w:rPr>
          <w:sz w:val="26"/>
          <w:szCs w:val="26"/>
        </w:rPr>
        <w:t xml:space="preserve"> по Вл</w:t>
      </w:r>
      <w:r w:rsidR="00FD282A">
        <w:rPr>
          <w:sz w:val="26"/>
          <w:szCs w:val="26"/>
        </w:rPr>
        <w:t>адимирской области (приложение 2</w:t>
      </w:r>
      <w:r w:rsidR="00ED635B" w:rsidRPr="00ED635B">
        <w:rPr>
          <w:sz w:val="26"/>
          <w:szCs w:val="26"/>
        </w:rPr>
        <w:t>).</w:t>
      </w:r>
    </w:p>
    <w:p w:rsidR="00ED635B" w:rsidRPr="00ED635B" w:rsidRDefault="00ED635B" w:rsidP="00ED635B">
      <w:pPr>
        <w:jc w:val="both"/>
        <w:rPr>
          <w:sz w:val="26"/>
          <w:szCs w:val="26"/>
        </w:rPr>
      </w:pPr>
      <w:r w:rsidRPr="00ED635B">
        <w:rPr>
          <w:sz w:val="26"/>
          <w:szCs w:val="26"/>
        </w:rPr>
        <w:t xml:space="preserve"> 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6. </w:t>
      </w:r>
      <w:proofErr w:type="gramStart"/>
      <w:r w:rsidRPr="00FD282A">
        <w:rPr>
          <w:sz w:val="26"/>
          <w:szCs w:val="26"/>
        </w:rPr>
        <w:t xml:space="preserve"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начальника Межрайонной ИФНС России </w:t>
      </w:r>
      <w:r w:rsidR="00EB047A">
        <w:rPr>
          <w:sz w:val="26"/>
          <w:szCs w:val="26"/>
        </w:rPr>
        <w:t>№13</w:t>
      </w:r>
      <w:r w:rsidRPr="00FD282A">
        <w:rPr>
          <w:sz w:val="26"/>
          <w:szCs w:val="26"/>
        </w:rPr>
        <w:t xml:space="preserve"> по Владимирской области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</w:t>
      </w:r>
      <w:r>
        <w:rPr>
          <w:sz w:val="26"/>
          <w:szCs w:val="26"/>
        </w:rPr>
        <w:t xml:space="preserve">жением фотографии (приложение </w:t>
      </w:r>
      <w:r w:rsidRPr="00FD282A">
        <w:rPr>
          <w:sz w:val="26"/>
          <w:szCs w:val="26"/>
        </w:rPr>
        <w:t xml:space="preserve"> </w:t>
      </w:r>
      <w:r w:rsidR="00B2727D">
        <w:rPr>
          <w:sz w:val="26"/>
          <w:szCs w:val="26"/>
        </w:rPr>
        <w:t>2,</w:t>
      </w:r>
      <w:r w:rsidRPr="00FD282A">
        <w:rPr>
          <w:sz w:val="26"/>
          <w:szCs w:val="26"/>
        </w:rPr>
        <w:t>4).</w:t>
      </w:r>
      <w:proofErr w:type="gramEnd"/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>7. Гражданин, желающий принять участие в конкурсе, представляет следующие документы:</w:t>
      </w:r>
    </w:p>
    <w:p w:rsidR="00FD282A" w:rsidRPr="00FD282A" w:rsidRDefault="00FD282A" w:rsidP="00FD282A">
      <w:pPr>
        <w:ind w:firstLine="708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а) личное заявление (приложение 3);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  <w:r w:rsidRPr="00FD282A">
        <w:rPr>
          <w:sz w:val="26"/>
          <w:szCs w:val="26"/>
        </w:rPr>
        <w:tab/>
        <w:t xml:space="preserve">б) собственноручно заполненную и подписанную анкету по форме,  утвержденной распоряжением Правительства Российской Федерации </w:t>
      </w:r>
      <w:r w:rsidRPr="00FD282A">
        <w:rPr>
          <w:sz w:val="26"/>
          <w:szCs w:val="26"/>
        </w:rPr>
        <w:br/>
        <w:t>от 26 мая 2005 года № 667-р (Собрание законодательства Российской Федерации, 2005,  № 22, ст. 2192), с приложением фотографии (пр</w:t>
      </w:r>
      <w:r w:rsidR="00B2727D">
        <w:rPr>
          <w:sz w:val="26"/>
          <w:szCs w:val="26"/>
        </w:rPr>
        <w:t>иложение 4</w:t>
      </w:r>
      <w:r w:rsidRPr="00FD282A">
        <w:rPr>
          <w:sz w:val="26"/>
          <w:szCs w:val="26"/>
        </w:rPr>
        <w:t>);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  <w:r w:rsidRPr="00FD282A">
        <w:rPr>
          <w:sz w:val="26"/>
          <w:szCs w:val="26"/>
        </w:rPr>
        <w:tab/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FD282A" w:rsidRPr="00FD282A" w:rsidRDefault="00FD282A" w:rsidP="00FD282A">
      <w:pPr>
        <w:ind w:firstLine="708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г) документы, подтверждающие необходимое профессиональное образование, стаж работы и квалификацию:</w:t>
      </w:r>
    </w:p>
    <w:p w:rsidR="00FD282A" w:rsidRPr="00FD282A" w:rsidRDefault="00FD282A" w:rsidP="00FD282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D282A">
        <w:rPr>
          <w:rFonts w:eastAsia="Calibri"/>
          <w:sz w:val="26"/>
          <w:szCs w:val="26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FD282A">
        <w:rPr>
          <w:rFonts w:eastAsia="Calibri"/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 w:rsidRPr="00FD282A">
        <w:rPr>
          <w:rFonts w:eastAsia="Calibri"/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FD282A" w:rsidRPr="00FD282A" w:rsidRDefault="00FD282A" w:rsidP="00FD282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D282A">
        <w:rPr>
          <w:rFonts w:eastAsia="Calibri"/>
          <w:sz w:val="26"/>
          <w:szCs w:val="26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FD282A">
        <w:rPr>
          <w:rFonts w:eastAsia="Calibri"/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 w:rsidRPr="00FD282A">
        <w:rPr>
          <w:rFonts w:eastAsia="Calibri"/>
          <w:sz w:val="26"/>
          <w:szCs w:val="26"/>
          <w:lang w:eastAsia="en-US"/>
        </w:rPr>
        <w:t xml:space="preserve"> (службы);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  <w:r w:rsidRPr="00FD282A">
        <w:rPr>
          <w:sz w:val="26"/>
          <w:szCs w:val="26"/>
        </w:rPr>
        <w:tab/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FD282A" w:rsidRPr="00FD282A" w:rsidRDefault="00FD282A" w:rsidP="00FD282A">
      <w:pPr>
        <w:widowControl w:val="0"/>
        <w:ind w:right="-1" w:firstLine="709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  <w:proofErr w:type="gramStart"/>
      <w:r w:rsidRPr="00FD282A">
        <w:rPr>
          <w:sz w:val="26"/>
          <w:szCs w:val="26"/>
        </w:rPr>
        <w:t>е) справки о доходах, расходах, об имуществе и обязательствах имущественного характера гражданина по форме, утвержденной Указом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характера», а также о доходах, расходах, об имуществе и обязательствах имущественного характера своих супруги (супруга) и несовершеннолетних детей.</w:t>
      </w:r>
      <w:proofErr w:type="gramEnd"/>
      <w:r w:rsidRPr="00FD282A">
        <w:rPr>
          <w:sz w:val="26"/>
          <w:szCs w:val="26"/>
        </w:rPr>
        <w:t xml:space="preserve"> Сведения о доходах представляются за календарный год по состоянию на 31 декабря года предшествующего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предшествующего месяцу подачи документов для замещения должности государственной гражданской службы. Сведения о доходах необходимо заполнять с использованием специального программного обеспечения </w:t>
      </w:r>
      <w:r w:rsidRPr="00FD282A">
        <w:rPr>
          <w:sz w:val="26"/>
          <w:szCs w:val="26"/>
        </w:rPr>
        <w:lastRenderedPageBreak/>
        <w:t xml:space="preserve">«Справки БК». Дистрибутив специального программного обеспечения «Справки БК» размещен на Портале государственной службы и управленческих кадров по адресу https://gossluzhba.gov.ru/page/index/spravki_bk.; </w:t>
      </w:r>
    </w:p>
    <w:p w:rsidR="00FD282A" w:rsidRPr="00FD282A" w:rsidRDefault="00FD282A" w:rsidP="00FD282A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FD282A">
        <w:rPr>
          <w:rFonts w:eastAsia="Calibri"/>
          <w:sz w:val="26"/>
          <w:szCs w:val="26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FD282A" w:rsidRPr="00FD282A" w:rsidRDefault="00FD282A" w:rsidP="001A71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D282A">
        <w:rPr>
          <w:rFonts w:eastAsia="Calibri"/>
          <w:sz w:val="26"/>
          <w:szCs w:val="26"/>
          <w:lang w:eastAsia="en-US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</w:t>
      </w:r>
      <w:r w:rsidR="0070681B">
        <w:rPr>
          <w:rFonts w:eastAsia="Calibri"/>
          <w:sz w:val="26"/>
          <w:szCs w:val="26"/>
          <w:lang w:eastAsia="en-US"/>
        </w:rPr>
        <w:t>, утвержденную</w:t>
      </w:r>
      <w:r w:rsidR="0070681B" w:rsidRPr="0070681B">
        <w:t xml:space="preserve"> </w:t>
      </w:r>
      <w:r w:rsidR="0070681B">
        <w:rPr>
          <w:rFonts w:eastAsia="Calibri"/>
          <w:sz w:val="26"/>
          <w:szCs w:val="26"/>
          <w:lang w:eastAsia="en-US"/>
        </w:rPr>
        <w:t>распоряжением</w:t>
      </w:r>
      <w:r w:rsidR="0070681B" w:rsidRPr="0070681B">
        <w:rPr>
          <w:rFonts w:eastAsia="Calibri"/>
          <w:sz w:val="26"/>
          <w:szCs w:val="26"/>
          <w:lang w:eastAsia="en-US"/>
        </w:rPr>
        <w:t xml:space="preserve"> Правитель</w:t>
      </w:r>
      <w:r w:rsidR="0070681B">
        <w:rPr>
          <w:rFonts w:eastAsia="Calibri"/>
          <w:sz w:val="26"/>
          <w:szCs w:val="26"/>
          <w:lang w:eastAsia="en-US"/>
        </w:rPr>
        <w:t>ства РФ от 28.12.2016 N 2867-р «</w:t>
      </w:r>
      <w:r w:rsidR="0070681B" w:rsidRPr="0070681B">
        <w:rPr>
          <w:rFonts w:eastAsia="Calibri"/>
          <w:sz w:val="26"/>
          <w:szCs w:val="26"/>
          <w:lang w:eastAsia="en-US"/>
        </w:rPr>
        <w:t>Об утверждении формы представления сведений о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</w:t>
      </w:r>
      <w:r w:rsidR="0070681B">
        <w:rPr>
          <w:rFonts w:eastAsia="Calibri"/>
          <w:sz w:val="26"/>
          <w:szCs w:val="26"/>
          <w:lang w:eastAsia="en-US"/>
        </w:rPr>
        <w:t>озволяющие его идентифицировать». Размещено на сайте Минтруда</w:t>
      </w:r>
      <w:r w:rsidR="0070681B" w:rsidRPr="0070681B">
        <w:rPr>
          <w:rFonts w:eastAsia="Calibri"/>
          <w:sz w:val="26"/>
          <w:szCs w:val="26"/>
          <w:lang w:eastAsia="en-US"/>
        </w:rPr>
        <w:t xml:space="preserve"> </w:t>
      </w:r>
      <w:r w:rsidR="0070681B">
        <w:rPr>
          <w:rFonts w:eastAsia="Calibri"/>
          <w:sz w:val="26"/>
          <w:szCs w:val="26"/>
          <w:lang w:eastAsia="en-US"/>
        </w:rPr>
        <w:t>по адресу:</w:t>
      </w:r>
      <w:r w:rsidR="0070681B">
        <w:rPr>
          <w:rFonts w:eastAsia="Calibri"/>
          <w:sz w:val="26"/>
          <w:szCs w:val="26"/>
          <w:lang w:val="en-US" w:eastAsia="en-US"/>
        </w:rPr>
        <w:t>h</w:t>
      </w:r>
      <w:proofErr w:type="spellStart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ttps</w:t>
      </w:r>
      <w:proofErr w:type="spellEnd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://rosmintrud.ru/</w:t>
      </w:r>
      <w:proofErr w:type="spellStart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ministry</w:t>
      </w:r>
      <w:proofErr w:type="spellEnd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/</w:t>
      </w:r>
      <w:proofErr w:type="spellStart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programms</w:t>
      </w:r>
      <w:proofErr w:type="spellEnd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/</w:t>
      </w:r>
      <w:proofErr w:type="spellStart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gossluzhba</w:t>
      </w:r>
      <w:proofErr w:type="spellEnd"/>
      <w:r w:rsidR="0070681B" w:rsidRPr="0070681B">
        <w:rPr>
          <w:rFonts w:eastAsiaTheme="minorHAnsi"/>
          <w:color w:val="000000"/>
          <w:sz w:val="26"/>
          <w:szCs w:val="26"/>
          <w:lang w:eastAsia="en-US"/>
        </w:rPr>
        <w:t>/16/11</w:t>
      </w:r>
      <w:r w:rsidR="0070681B">
        <w:rPr>
          <w:rFonts w:eastAsiaTheme="minorHAnsi"/>
          <w:color w:val="000000"/>
          <w:sz w:val="26"/>
          <w:szCs w:val="26"/>
          <w:lang w:eastAsia="en-US"/>
        </w:rPr>
        <w:t>.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  <w:r w:rsidRPr="00FD282A">
        <w:rPr>
          <w:sz w:val="26"/>
          <w:szCs w:val="26"/>
        </w:rPr>
        <w:tab/>
        <w:t xml:space="preserve"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 w:rsidRPr="00FD282A">
        <w:rPr>
          <w:sz w:val="26"/>
          <w:szCs w:val="26"/>
        </w:rPr>
        <w:t>Минздравсоцразвития</w:t>
      </w:r>
      <w:proofErr w:type="spellEnd"/>
      <w:r w:rsidRPr="00FD282A">
        <w:rPr>
          <w:sz w:val="26"/>
          <w:szCs w:val="26"/>
        </w:rPr>
        <w:t xml:space="preserve"> России от 14.12.2009 № 984-</w:t>
      </w:r>
      <w:r w:rsidR="00B2727D">
        <w:rPr>
          <w:sz w:val="26"/>
          <w:szCs w:val="26"/>
        </w:rPr>
        <w:t>н) (приложение 5</w:t>
      </w:r>
      <w:r w:rsidRPr="00FD282A">
        <w:rPr>
          <w:sz w:val="26"/>
          <w:szCs w:val="26"/>
        </w:rPr>
        <w:t xml:space="preserve">); </w:t>
      </w:r>
    </w:p>
    <w:p w:rsidR="00FD282A" w:rsidRPr="00FD282A" w:rsidRDefault="00FD282A" w:rsidP="00FD282A">
      <w:pPr>
        <w:ind w:firstLine="708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  <w:r w:rsidRPr="00FD282A">
        <w:rPr>
          <w:sz w:val="26"/>
          <w:szCs w:val="26"/>
        </w:rPr>
        <w:tab/>
        <w:t>л) копии документов воинского учета (для военнообязанных и лиц, подлежащих призыву на военную службу);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  <w:r w:rsidRPr="00FD282A">
        <w:rPr>
          <w:sz w:val="26"/>
          <w:szCs w:val="26"/>
        </w:rPr>
        <w:tab/>
        <w:t>м) копии свидетельств о государственной регистрации актов гражданского состояния.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</w:p>
    <w:p w:rsidR="00FD282A" w:rsidRPr="00FD282A" w:rsidRDefault="00FD282A" w:rsidP="00EB047A">
      <w:pPr>
        <w:ind w:firstLine="708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FD282A" w:rsidRPr="00FD282A" w:rsidRDefault="00FD282A" w:rsidP="00FD282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  <w:r w:rsidRPr="00FD282A">
        <w:rPr>
          <w:bCs/>
          <w:sz w:val="26"/>
          <w:szCs w:val="20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</w:p>
    <w:p w:rsidR="00FD282A" w:rsidRPr="00FD282A" w:rsidRDefault="00FD282A" w:rsidP="00FD282A">
      <w:pPr>
        <w:ind w:right="280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8. Прием документов для участия в конкурсе будет проводиться </w:t>
      </w:r>
      <w:r w:rsidRPr="00FD282A">
        <w:rPr>
          <w:b/>
          <w:sz w:val="26"/>
          <w:szCs w:val="26"/>
          <w:u w:val="single"/>
        </w:rPr>
        <w:t xml:space="preserve">с </w:t>
      </w:r>
      <w:r w:rsidR="007A3A6A">
        <w:rPr>
          <w:b/>
          <w:sz w:val="26"/>
          <w:szCs w:val="26"/>
          <w:u w:val="single"/>
        </w:rPr>
        <w:t>5 марта</w:t>
      </w:r>
      <w:r w:rsidRPr="00FD282A">
        <w:rPr>
          <w:b/>
          <w:sz w:val="26"/>
          <w:szCs w:val="26"/>
          <w:u w:val="single"/>
        </w:rPr>
        <w:t xml:space="preserve"> </w:t>
      </w:r>
      <w:r w:rsidR="00ED13EA">
        <w:rPr>
          <w:b/>
          <w:sz w:val="26"/>
          <w:szCs w:val="26"/>
          <w:u w:val="single"/>
        </w:rPr>
        <w:t>2020</w:t>
      </w:r>
      <w:r w:rsidR="007B1100">
        <w:rPr>
          <w:b/>
          <w:sz w:val="26"/>
          <w:szCs w:val="26"/>
          <w:u w:val="single"/>
        </w:rPr>
        <w:t xml:space="preserve"> </w:t>
      </w:r>
      <w:r w:rsidRPr="00FD282A">
        <w:rPr>
          <w:b/>
          <w:sz w:val="26"/>
          <w:szCs w:val="26"/>
          <w:u w:val="single"/>
        </w:rPr>
        <w:t>года  по </w:t>
      </w:r>
      <w:r w:rsidR="007A3A6A">
        <w:rPr>
          <w:b/>
          <w:sz w:val="26"/>
          <w:szCs w:val="26"/>
          <w:u w:val="single"/>
        </w:rPr>
        <w:t>25 марта</w:t>
      </w:r>
      <w:r w:rsidR="00ED13EA">
        <w:rPr>
          <w:b/>
          <w:sz w:val="26"/>
          <w:szCs w:val="26"/>
          <w:u w:val="single"/>
        </w:rPr>
        <w:t xml:space="preserve"> 2020</w:t>
      </w:r>
      <w:r w:rsidRPr="00FD282A">
        <w:rPr>
          <w:b/>
          <w:sz w:val="26"/>
          <w:szCs w:val="26"/>
          <w:u w:val="single"/>
        </w:rPr>
        <w:t xml:space="preserve"> года.</w:t>
      </w:r>
    </w:p>
    <w:p w:rsidR="00FD282A" w:rsidRPr="00FD282A" w:rsidRDefault="00FD282A" w:rsidP="00FD282A">
      <w:pPr>
        <w:ind w:right="280"/>
        <w:jc w:val="both"/>
        <w:rPr>
          <w:sz w:val="26"/>
          <w:szCs w:val="26"/>
        </w:rPr>
      </w:pPr>
    </w:p>
    <w:p w:rsidR="00FD282A" w:rsidRPr="00FD282A" w:rsidRDefault="00FD282A" w:rsidP="00FD282A">
      <w:pPr>
        <w:ind w:right="280" w:firstLine="540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Время приема документов в рабочие дни: с 9 ч. до 17 ч.</w:t>
      </w:r>
    </w:p>
    <w:p w:rsidR="00FD282A" w:rsidRPr="00FD282A" w:rsidRDefault="00FD282A" w:rsidP="00FD282A">
      <w:pPr>
        <w:ind w:firstLine="540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Адрес места приема документов: 600031, г. Владимир, Суздальский пр-т, д.9, </w:t>
      </w:r>
      <w:proofErr w:type="gramStart"/>
      <w:r w:rsidRPr="00FD282A">
        <w:rPr>
          <w:sz w:val="26"/>
          <w:szCs w:val="26"/>
        </w:rPr>
        <w:t>Межрайонная</w:t>
      </w:r>
      <w:proofErr w:type="gramEnd"/>
      <w:r w:rsidRPr="00FD282A">
        <w:rPr>
          <w:sz w:val="26"/>
          <w:szCs w:val="26"/>
        </w:rPr>
        <w:t xml:space="preserve"> ИФНС России </w:t>
      </w:r>
      <w:r w:rsidR="00415A98">
        <w:rPr>
          <w:sz w:val="26"/>
          <w:szCs w:val="26"/>
        </w:rPr>
        <w:t>№13</w:t>
      </w:r>
      <w:r w:rsidRPr="00FD282A">
        <w:rPr>
          <w:sz w:val="26"/>
          <w:szCs w:val="26"/>
        </w:rPr>
        <w:t xml:space="preserve"> по Владимирской области,  </w:t>
      </w:r>
      <w:proofErr w:type="spellStart"/>
      <w:r w:rsidRPr="00FD282A">
        <w:rPr>
          <w:sz w:val="26"/>
          <w:szCs w:val="26"/>
        </w:rPr>
        <w:t>каб</w:t>
      </w:r>
      <w:proofErr w:type="spellEnd"/>
      <w:r w:rsidRPr="00FD282A">
        <w:rPr>
          <w:sz w:val="26"/>
          <w:szCs w:val="26"/>
        </w:rPr>
        <w:t>. № 125, тел. 21 11 56.</w:t>
      </w:r>
    </w:p>
    <w:p w:rsidR="00FD282A" w:rsidRPr="00FD282A" w:rsidRDefault="00FD282A" w:rsidP="00FD282A">
      <w:pPr>
        <w:ind w:firstLine="540"/>
        <w:jc w:val="both"/>
        <w:rPr>
          <w:sz w:val="26"/>
          <w:szCs w:val="26"/>
        </w:rPr>
      </w:pPr>
      <w:proofErr w:type="gramStart"/>
      <w:r w:rsidRPr="00FD282A">
        <w:rPr>
          <w:sz w:val="26"/>
          <w:szCs w:val="26"/>
        </w:rPr>
        <w:t>Ответственный за прием документов:</w:t>
      </w:r>
      <w:proofErr w:type="gramEnd"/>
      <w:r w:rsidRPr="00FD282A">
        <w:rPr>
          <w:sz w:val="26"/>
          <w:szCs w:val="26"/>
        </w:rPr>
        <w:t xml:space="preserve"> </w:t>
      </w:r>
      <w:r w:rsidR="00A41E4D">
        <w:rPr>
          <w:sz w:val="26"/>
          <w:szCs w:val="26"/>
        </w:rPr>
        <w:t>Мурзенкова Елена Михайловна</w:t>
      </w:r>
      <w:r w:rsidRPr="00FD282A">
        <w:rPr>
          <w:sz w:val="26"/>
          <w:szCs w:val="26"/>
        </w:rPr>
        <w:t>.</w:t>
      </w:r>
    </w:p>
    <w:p w:rsidR="00FD282A" w:rsidRPr="00FD282A" w:rsidRDefault="00FD282A" w:rsidP="00FD282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D282A" w:rsidRPr="00FD282A" w:rsidRDefault="00FD282A" w:rsidP="00FD282A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FD282A">
        <w:rPr>
          <w:bCs/>
          <w:sz w:val="26"/>
        </w:rPr>
        <w:t xml:space="preserve">Документы в течение </w:t>
      </w:r>
      <w:r w:rsidRPr="00FD282A">
        <w:rPr>
          <w:bCs/>
          <w:i/>
          <w:sz w:val="26"/>
          <w:u w:val="single"/>
        </w:rPr>
        <w:t>21 календарного дня со дня размещения объявления</w:t>
      </w:r>
      <w:r w:rsidRPr="00FD282A">
        <w:rPr>
          <w:b/>
          <w:bCs/>
          <w:i/>
          <w:sz w:val="26"/>
        </w:rPr>
        <w:t xml:space="preserve"> </w:t>
      </w:r>
      <w:r w:rsidRPr="00FD282A">
        <w:rPr>
          <w:bCs/>
          <w:sz w:val="26"/>
        </w:rPr>
        <w:t xml:space="preserve">об их </w:t>
      </w:r>
      <w:r w:rsidRPr="00FD282A">
        <w:rPr>
          <w:bCs/>
          <w:sz w:val="26"/>
        </w:rPr>
        <w:lastRenderedPageBreak/>
        <w:t xml:space="preserve">приеме </w:t>
      </w:r>
      <w:r w:rsidRPr="00FD282A">
        <w:rPr>
          <w:sz w:val="26"/>
        </w:rPr>
        <w:t>на сайте</w:t>
      </w:r>
      <w:r w:rsidRPr="00FD282A">
        <w:rPr>
          <w:color w:val="7030A0"/>
          <w:sz w:val="26"/>
        </w:rPr>
        <w:t xml:space="preserve"> </w:t>
      </w:r>
      <w:r w:rsidRPr="00FD282A">
        <w:rPr>
          <w:sz w:val="26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1" w:history="1">
        <w:r w:rsidRPr="00FD282A">
          <w:rPr>
            <w:bCs/>
            <w:color w:val="0000FF" w:themeColor="hyperlink"/>
            <w:sz w:val="26"/>
            <w:u w:val="single"/>
            <w:lang w:val="en-US"/>
          </w:rPr>
          <w:t>http</w:t>
        </w:r>
        <w:r w:rsidRPr="00FD282A">
          <w:rPr>
            <w:bCs/>
            <w:color w:val="0000FF" w:themeColor="hyperlink"/>
            <w:sz w:val="26"/>
            <w:u w:val="single"/>
          </w:rPr>
          <w:t>://</w:t>
        </w:r>
        <w:r w:rsidRPr="00FD282A">
          <w:rPr>
            <w:color w:val="0000FF" w:themeColor="hyperlink"/>
            <w:sz w:val="26"/>
            <w:u w:val="single"/>
            <w:lang w:val="en-US"/>
          </w:rPr>
          <w:t>www</w:t>
        </w:r>
        <w:r w:rsidRPr="00FD282A">
          <w:rPr>
            <w:color w:val="0000FF" w:themeColor="hyperlink"/>
            <w:sz w:val="26"/>
            <w:u w:val="single"/>
          </w:rPr>
          <w:t>.</w:t>
        </w:r>
        <w:proofErr w:type="spellStart"/>
        <w:r w:rsidRPr="00FD282A">
          <w:rPr>
            <w:color w:val="0000FF" w:themeColor="hyperlink"/>
            <w:sz w:val="26"/>
            <w:u w:val="single"/>
            <w:lang w:val="en-US"/>
          </w:rPr>
          <w:t>gossluzhba</w:t>
        </w:r>
        <w:proofErr w:type="spellEnd"/>
        <w:r w:rsidRPr="00FD282A">
          <w:rPr>
            <w:color w:val="0000FF" w:themeColor="hyperlink"/>
            <w:sz w:val="26"/>
            <w:u w:val="single"/>
          </w:rPr>
          <w:t>.</w:t>
        </w:r>
        <w:proofErr w:type="spellStart"/>
        <w:r w:rsidRPr="00FD282A">
          <w:rPr>
            <w:color w:val="0000FF" w:themeColor="hyperlink"/>
            <w:sz w:val="26"/>
            <w:u w:val="single"/>
            <w:lang w:val="en-US"/>
          </w:rPr>
          <w:t>gov</w:t>
        </w:r>
        <w:proofErr w:type="spellEnd"/>
        <w:r w:rsidRPr="00FD282A">
          <w:rPr>
            <w:color w:val="0000FF" w:themeColor="hyperlink"/>
            <w:sz w:val="26"/>
            <w:u w:val="single"/>
          </w:rPr>
          <w:t>.</w:t>
        </w:r>
        <w:proofErr w:type="spellStart"/>
        <w:r w:rsidRPr="00FD282A">
          <w:rPr>
            <w:color w:val="0000FF" w:themeColor="hyperlink"/>
            <w:sz w:val="26"/>
            <w:u w:val="single"/>
            <w:lang w:val="en-US"/>
          </w:rPr>
          <w:t>ru</w:t>
        </w:r>
        <w:proofErr w:type="spellEnd"/>
      </w:hyperlink>
      <w:r w:rsidRPr="00FD282A">
        <w:rPr>
          <w:sz w:val="26"/>
        </w:rPr>
        <w:t xml:space="preserve"> представляются в Инспекцию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 w:rsidRPr="00FD282A">
        <w:rPr>
          <w:sz w:val="26"/>
        </w:rPr>
        <w:t xml:space="preserve"> с Порядком, утвержденным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FD282A" w:rsidRPr="00FD282A" w:rsidRDefault="00FD282A" w:rsidP="00FD282A">
      <w:pPr>
        <w:widowControl w:val="0"/>
        <w:ind w:firstLine="709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В случае направления документов по почте, датой подачи считается дата их поступления в </w:t>
      </w:r>
      <w:proofErr w:type="gramStart"/>
      <w:r w:rsidRPr="00FD282A">
        <w:rPr>
          <w:sz w:val="26"/>
          <w:szCs w:val="26"/>
        </w:rPr>
        <w:t>Межрайонную</w:t>
      </w:r>
      <w:proofErr w:type="gramEnd"/>
      <w:r w:rsidRPr="00FD282A">
        <w:rPr>
          <w:sz w:val="26"/>
          <w:szCs w:val="26"/>
        </w:rPr>
        <w:t xml:space="preserve"> ИФНС России </w:t>
      </w:r>
      <w:r w:rsidR="00AF707D">
        <w:rPr>
          <w:sz w:val="26"/>
          <w:szCs w:val="26"/>
        </w:rPr>
        <w:t>№</w:t>
      </w:r>
      <w:r w:rsidR="00EB047A">
        <w:rPr>
          <w:sz w:val="26"/>
          <w:szCs w:val="26"/>
        </w:rPr>
        <w:t>13</w:t>
      </w:r>
      <w:r w:rsidRPr="00FD282A">
        <w:rPr>
          <w:sz w:val="26"/>
          <w:szCs w:val="26"/>
        </w:rPr>
        <w:t xml:space="preserve">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FD282A" w:rsidRPr="00FD282A" w:rsidRDefault="00FD282A" w:rsidP="00FD282A">
      <w:pPr>
        <w:widowControl w:val="0"/>
        <w:ind w:right="280" w:firstLine="709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FD282A" w:rsidRPr="00FD282A" w:rsidRDefault="00FD282A" w:rsidP="00FD282A">
      <w:pPr>
        <w:widowControl w:val="0"/>
        <w:jc w:val="both"/>
        <w:rPr>
          <w:sz w:val="26"/>
          <w:szCs w:val="26"/>
        </w:rPr>
      </w:pPr>
    </w:p>
    <w:p w:rsidR="00FD282A" w:rsidRPr="00FD282A" w:rsidRDefault="00FD282A" w:rsidP="00FD282A">
      <w:pPr>
        <w:widowControl w:val="0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9. Предполагаемая дата проведения конкурса </w:t>
      </w:r>
      <w:r w:rsidR="007B1100">
        <w:rPr>
          <w:b/>
          <w:sz w:val="26"/>
          <w:szCs w:val="26"/>
          <w:u w:val="single"/>
        </w:rPr>
        <w:t>«</w:t>
      </w:r>
      <w:r w:rsidR="007A3A6A">
        <w:rPr>
          <w:b/>
          <w:sz w:val="26"/>
          <w:szCs w:val="26"/>
          <w:u w:val="single"/>
        </w:rPr>
        <w:t>14</w:t>
      </w:r>
      <w:r w:rsidRPr="00FD282A">
        <w:rPr>
          <w:b/>
          <w:sz w:val="26"/>
          <w:szCs w:val="26"/>
          <w:u w:val="single"/>
        </w:rPr>
        <w:t xml:space="preserve">» </w:t>
      </w:r>
      <w:r w:rsidR="007A3A6A">
        <w:rPr>
          <w:b/>
          <w:sz w:val="26"/>
          <w:szCs w:val="26"/>
          <w:u w:val="single"/>
        </w:rPr>
        <w:t>апреля</w:t>
      </w:r>
      <w:r w:rsidR="00ED13EA">
        <w:rPr>
          <w:b/>
          <w:sz w:val="26"/>
          <w:szCs w:val="26"/>
          <w:u w:val="single"/>
        </w:rPr>
        <w:t xml:space="preserve"> 2020</w:t>
      </w:r>
      <w:r w:rsidRPr="00FD282A">
        <w:rPr>
          <w:b/>
          <w:sz w:val="26"/>
          <w:szCs w:val="26"/>
          <w:u w:val="single"/>
        </w:rPr>
        <w:t xml:space="preserve"> года</w:t>
      </w:r>
      <w:r w:rsidRPr="00FD282A">
        <w:rPr>
          <w:sz w:val="26"/>
          <w:szCs w:val="26"/>
        </w:rPr>
        <w:t xml:space="preserve"> по адресу: 600031, г. Владимир, Суздальский пр-т, д. 9, Межрайонная ИФНС России </w:t>
      </w:r>
      <w:r w:rsidR="00EB047A">
        <w:rPr>
          <w:sz w:val="26"/>
          <w:szCs w:val="26"/>
        </w:rPr>
        <w:t>№13</w:t>
      </w:r>
      <w:r w:rsidRPr="00FD282A">
        <w:rPr>
          <w:sz w:val="26"/>
          <w:szCs w:val="26"/>
        </w:rPr>
        <w:t xml:space="preserve"> по Владимирской области.</w:t>
      </w:r>
    </w:p>
    <w:p w:rsidR="00FD282A" w:rsidRPr="00FD282A" w:rsidRDefault="00FD282A" w:rsidP="00FD282A">
      <w:pPr>
        <w:widowControl w:val="0"/>
        <w:jc w:val="both"/>
        <w:rPr>
          <w:sz w:val="26"/>
          <w:szCs w:val="26"/>
        </w:rPr>
      </w:pPr>
    </w:p>
    <w:p w:rsidR="00FD282A" w:rsidRPr="00FD282A" w:rsidRDefault="00FD282A" w:rsidP="00FD282A">
      <w:pPr>
        <w:widowControl w:val="0"/>
        <w:ind w:firstLine="709"/>
        <w:jc w:val="both"/>
        <w:rPr>
          <w:sz w:val="26"/>
        </w:rPr>
      </w:pPr>
      <w:r w:rsidRPr="00FD282A">
        <w:rPr>
          <w:sz w:val="26"/>
          <w:szCs w:val="26"/>
        </w:rPr>
        <w:t xml:space="preserve"> </w:t>
      </w:r>
      <w:r w:rsidRPr="00FD282A">
        <w:rPr>
          <w:sz w:val="26"/>
        </w:rPr>
        <w:t xml:space="preserve">Не </w:t>
      </w:r>
      <w:proofErr w:type="gramStart"/>
      <w:r w:rsidRPr="00FD282A">
        <w:rPr>
          <w:sz w:val="26"/>
        </w:rPr>
        <w:t>позднее</w:t>
      </w:r>
      <w:proofErr w:type="gramEnd"/>
      <w:r w:rsidRPr="00FD282A">
        <w:rPr>
          <w:sz w:val="26"/>
        </w:rPr>
        <w:t xml:space="preserve"> </w:t>
      </w:r>
      <w:r w:rsidRPr="00FD282A">
        <w:rPr>
          <w:i/>
          <w:sz w:val="26"/>
          <w:u w:val="single"/>
        </w:rPr>
        <w:t>чем за 15 календарных дней до начала второго этапа конкурса</w:t>
      </w:r>
      <w:r w:rsidRPr="00FD282A">
        <w:rPr>
          <w:sz w:val="26"/>
        </w:rPr>
        <w:t xml:space="preserve"> Инспекция размещает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2" w:history="1">
        <w:r w:rsidRPr="00FD282A">
          <w:rPr>
            <w:bCs/>
            <w:color w:val="0000FF" w:themeColor="hyperlink"/>
            <w:sz w:val="26"/>
            <w:u w:val="single"/>
            <w:lang w:val="en-US"/>
          </w:rPr>
          <w:t>http</w:t>
        </w:r>
        <w:r w:rsidRPr="00FD282A">
          <w:rPr>
            <w:bCs/>
            <w:color w:val="0000FF" w:themeColor="hyperlink"/>
            <w:sz w:val="26"/>
            <w:u w:val="single"/>
          </w:rPr>
          <w:t>://</w:t>
        </w:r>
        <w:r w:rsidRPr="00FD282A">
          <w:rPr>
            <w:color w:val="0000FF" w:themeColor="hyperlink"/>
            <w:sz w:val="26"/>
            <w:u w:val="single"/>
            <w:lang w:val="en-US"/>
          </w:rPr>
          <w:t>www</w:t>
        </w:r>
        <w:r w:rsidRPr="00FD282A">
          <w:rPr>
            <w:color w:val="0000FF" w:themeColor="hyperlink"/>
            <w:sz w:val="26"/>
            <w:u w:val="single"/>
          </w:rPr>
          <w:t>.</w:t>
        </w:r>
        <w:proofErr w:type="spellStart"/>
        <w:r w:rsidRPr="00FD282A">
          <w:rPr>
            <w:color w:val="0000FF" w:themeColor="hyperlink"/>
            <w:sz w:val="26"/>
            <w:u w:val="single"/>
            <w:lang w:val="en-US"/>
          </w:rPr>
          <w:t>gossluzhba</w:t>
        </w:r>
        <w:proofErr w:type="spellEnd"/>
        <w:r w:rsidRPr="00FD282A">
          <w:rPr>
            <w:color w:val="0000FF" w:themeColor="hyperlink"/>
            <w:sz w:val="26"/>
            <w:u w:val="single"/>
          </w:rPr>
          <w:t>.</w:t>
        </w:r>
        <w:proofErr w:type="spellStart"/>
        <w:r w:rsidRPr="00FD282A">
          <w:rPr>
            <w:color w:val="0000FF" w:themeColor="hyperlink"/>
            <w:sz w:val="26"/>
            <w:u w:val="single"/>
            <w:lang w:val="en-US"/>
          </w:rPr>
          <w:t>gov</w:t>
        </w:r>
        <w:proofErr w:type="spellEnd"/>
        <w:r w:rsidRPr="00FD282A">
          <w:rPr>
            <w:color w:val="0000FF" w:themeColor="hyperlink"/>
            <w:sz w:val="26"/>
            <w:u w:val="single"/>
          </w:rPr>
          <w:t>.</w:t>
        </w:r>
        <w:proofErr w:type="spellStart"/>
        <w:r w:rsidRPr="00FD282A">
          <w:rPr>
            <w:color w:val="0000FF" w:themeColor="hyperlink"/>
            <w:sz w:val="26"/>
            <w:u w:val="single"/>
            <w:lang w:val="en-US"/>
          </w:rPr>
          <w:t>ru</w:t>
        </w:r>
        <w:proofErr w:type="spellEnd"/>
      </w:hyperlink>
      <w:r w:rsidRPr="00FD282A">
        <w:rPr>
          <w:sz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FD282A" w:rsidRPr="00FD282A" w:rsidRDefault="00FD282A" w:rsidP="00FD282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FD282A">
        <w:rPr>
          <w:sz w:val="26"/>
          <w:szCs w:val="20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FD282A" w:rsidRPr="00FD282A" w:rsidRDefault="00FD282A" w:rsidP="00FD282A">
      <w:pPr>
        <w:ind w:right="280" w:firstLine="540"/>
        <w:jc w:val="both"/>
        <w:rPr>
          <w:sz w:val="26"/>
          <w:szCs w:val="26"/>
        </w:rPr>
      </w:pP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>10. Конкурс заключается в оценке профессионального уровня претендентов на замещение вакантной должности гражданской службы, их соответствия установленным квалификационным требованиям к должности гражданской службы.</w:t>
      </w:r>
    </w:p>
    <w:p w:rsidR="00FD282A" w:rsidRPr="00FD282A" w:rsidRDefault="00FD282A" w:rsidP="00FD282A">
      <w:pPr>
        <w:widowControl w:val="0"/>
        <w:ind w:right="-2" w:firstLine="709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FD282A">
        <w:rPr>
          <w:b/>
          <w:sz w:val="26"/>
          <w:szCs w:val="26"/>
        </w:rPr>
        <w:t>70</w:t>
      </w:r>
      <w:r w:rsidRPr="00FD282A">
        <w:rPr>
          <w:sz w:val="26"/>
          <w:szCs w:val="26"/>
        </w:rPr>
        <w:t xml:space="preserve"> и более процентов заданных вопросов.</w:t>
      </w:r>
    </w:p>
    <w:p w:rsidR="00FD282A" w:rsidRPr="00FD282A" w:rsidRDefault="00FD282A" w:rsidP="00FD282A">
      <w:pPr>
        <w:widowControl w:val="0"/>
        <w:ind w:right="-2" w:firstLine="709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FD282A" w:rsidRPr="00FD282A" w:rsidRDefault="00FD282A" w:rsidP="00FD282A">
      <w:pPr>
        <w:widowControl w:val="0"/>
        <w:ind w:right="-2" w:firstLine="709"/>
        <w:jc w:val="both"/>
        <w:rPr>
          <w:sz w:val="26"/>
          <w:szCs w:val="26"/>
        </w:rPr>
      </w:pPr>
      <w:proofErr w:type="gramStart"/>
      <w:r w:rsidRPr="00FD282A">
        <w:rPr>
          <w:sz w:val="26"/>
          <w:szCs w:val="26"/>
        </w:rPr>
        <w:t xml:space="preserve">Одновременно сообщаем, что для самопроверки при подготовки к тестированию и собеседованию, проводимым в Межрайонной ИФНС России </w:t>
      </w:r>
      <w:r w:rsidR="00415A98">
        <w:rPr>
          <w:sz w:val="26"/>
          <w:szCs w:val="26"/>
        </w:rPr>
        <w:t>№13</w:t>
      </w:r>
      <w:r w:rsidRPr="00FD282A">
        <w:rPr>
          <w:sz w:val="26"/>
          <w:szCs w:val="26"/>
        </w:rPr>
        <w:t xml:space="preserve"> по Владимирской области рекомендуется воспользоваться тестами на соответствие базовым квалификационным требованиям к знаниям и навыкам, размещенными на сайте Федерального портала государственной службы и управленческих кадров по адресу: </w:t>
      </w:r>
      <w:proofErr w:type="spellStart"/>
      <w:r w:rsidRPr="00FD282A">
        <w:rPr>
          <w:sz w:val="26"/>
          <w:szCs w:val="26"/>
          <w:u w:val="single"/>
          <w:lang w:val="en-US"/>
        </w:rPr>
        <w:t>gossluzhba</w:t>
      </w:r>
      <w:proofErr w:type="spellEnd"/>
      <w:r w:rsidRPr="00FD282A">
        <w:rPr>
          <w:sz w:val="26"/>
          <w:szCs w:val="26"/>
          <w:u w:val="single"/>
        </w:rPr>
        <w:t>.</w:t>
      </w:r>
      <w:proofErr w:type="spellStart"/>
      <w:r w:rsidRPr="00FD282A">
        <w:rPr>
          <w:sz w:val="26"/>
          <w:szCs w:val="26"/>
          <w:u w:val="single"/>
          <w:lang w:val="en-US"/>
        </w:rPr>
        <w:t>gov</w:t>
      </w:r>
      <w:proofErr w:type="spellEnd"/>
      <w:r w:rsidRPr="00FD282A">
        <w:rPr>
          <w:sz w:val="26"/>
          <w:szCs w:val="26"/>
          <w:u w:val="single"/>
        </w:rPr>
        <w:t>.</w:t>
      </w:r>
      <w:proofErr w:type="spellStart"/>
      <w:r w:rsidRPr="00FD282A">
        <w:rPr>
          <w:sz w:val="26"/>
          <w:szCs w:val="26"/>
          <w:u w:val="single"/>
          <w:lang w:val="en-US"/>
        </w:rPr>
        <w:t>ru</w:t>
      </w:r>
      <w:proofErr w:type="spellEnd"/>
      <w:r w:rsidRPr="00FD282A">
        <w:rPr>
          <w:sz w:val="26"/>
          <w:szCs w:val="26"/>
        </w:rPr>
        <w:t> – рубрика «Образование» // «Тесты для самопроверки».</w:t>
      </w:r>
      <w:proofErr w:type="gramEnd"/>
    </w:p>
    <w:p w:rsidR="00FD282A" w:rsidRPr="00FD282A" w:rsidRDefault="00FD282A" w:rsidP="00FD282A">
      <w:pPr>
        <w:ind w:left="-142" w:right="-2" w:firstLine="709"/>
        <w:jc w:val="both"/>
        <w:rPr>
          <w:sz w:val="26"/>
          <w:szCs w:val="26"/>
        </w:rPr>
      </w:pPr>
    </w:p>
    <w:p w:rsidR="00FD282A" w:rsidRPr="00FD282A" w:rsidRDefault="00FD282A" w:rsidP="00FD282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D282A">
        <w:rPr>
          <w:sz w:val="26"/>
          <w:szCs w:val="26"/>
        </w:rPr>
        <w:lastRenderedPageBreak/>
        <w:t>11. Заседание конкурсной комиссии проводится при наличии не менее двух кандидатов.</w:t>
      </w:r>
    </w:p>
    <w:p w:rsidR="00FD282A" w:rsidRPr="00FD282A" w:rsidRDefault="00FD282A" w:rsidP="00FD282A">
      <w:pPr>
        <w:ind w:right="280" w:firstLine="567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Решение конкурсной комиссии принимается в отсутствие кандидата. </w:t>
      </w:r>
    </w:p>
    <w:p w:rsidR="00FD282A" w:rsidRPr="00FD282A" w:rsidRDefault="00FD282A" w:rsidP="00FD282A">
      <w:pPr>
        <w:ind w:right="-1" w:firstLine="567"/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FD282A" w:rsidRPr="00FD282A" w:rsidRDefault="00FD282A" w:rsidP="00FD282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контракт.</w:t>
      </w:r>
    </w:p>
    <w:p w:rsidR="00FD282A" w:rsidRPr="00FD282A" w:rsidRDefault="00FD282A" w:rsidP="00FD282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FD282A">
        <w:rPr>
          <w:sz w:val="26"/>
          <w:szCs w:val="20"/>
        </w:rPr>
        <w:t>Конкурсная комиссия вправе принять решение, имеющее рекомендательный характер, о включении в кадровый резерв Инспекции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FD282A" w:rsidRPr="00FD282A" w:rsidRDefault="00FD282A" w:rsidP="00FD282A">
      <w:pPr>
        <w:widowControl w:val="0"/>
        <w:ind w:firstLine="709"/>
        <w:jc w:val="both"/>
        <w:rPr>
          <w:sz w:val="26"/>
        </w:rPr>
      </w:pPr>
      <w:r w:rsidRPr="00FD282A">
        <w:rPr>
          <w:sz w:val="26"/>
          <w:szCs w:val="26"/>
        </w:rPr>
        <w:t xml:space="preserve"> </w:t>
      </w:r>
      <w:proofErr w:type="gramStart"/>
      <w:r w:rsidRPr="00FD282A">
        <w:rPr>
          <w:sz w:val="26"/>
        </w:rPr>
        <w:t>Если конкурсной комиссией принято решение о включении в кадровый резерв Инспекции кандидата, не ставшего победителем конкурса на замещение вакантной должности гражданской службы, то с согласия указанного лица издается акт Инспекции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FD282A" w:rsidRPr="00FD282A" w:rsidRDefault="00FD282A" w:rsidP="00FD282A">
      <w:pPr>
        <w:ind w:firstLine="567"/>
        <w:jc w:val="both"/>
        <w:rPr>
          <w:sz w:val="26"/>
          <w:szCs w:val="26"/>
        </w:rPr>
      </w:pPr>
    </w:p>
    <w:p w:rsidR="00FD282A" w:rsidRPr="00FD282A" w:rsidRDefault="00FD282A" w:rsidP="00F24B9C">
      <w:pPr>
        <w:widowControl w:val="0"/>
        <w:autoSpaceDE w:val="0"/>
        <w:autoSpaceDN w:val="0"/>
        <w:adjustRightInd w:val="0"/>
        <w:jc w:val="both"/>
        <w:rPr>
          <w:sz w:val="26"/>
          <w:szCs w:val="20"/>
        </w:rPr>
      </w:pPr>
      <w:r w:rsidRPr="00FD282A">
        <w:rPr>
          <w:sz w:val="26"/>
          <w:szCs w:val="20"/>
        </w:rPr>
        <w:t xml:space="preserve">12. Кандидатам, участвовавшим в конкурсе, сообщается о результатах конкурса   в письменной форме </w:t>
      </w:r>
      <w:r w:rsidRPr="00FD282A">
        <w:rPr>
          <w:bCs/>
          <w:i/>
          <w:sz w:val="26"/>
          <w:szCs w:val="20"/>
          <w:u w:val="single"/>
        </w:rPr>
        <w:t>в 7-дневный срок со дня его завершения</w:t>
      </w:r>
      <w:r w:rsidRPr="00FD282A">
        <w:rPr>
          <w:b/>
          <w:bCs/>
          <w:sz w:val="26"/>
          <w:szCs w:val="20"/>
        </w:rPr>
        <w:t xml:space="preserve">, </w:t>
      </w:r>
      <w:r w:rsidRPr="00FD282A">
        <w:rPr>
          <w:bCs/>
          <w:sz w:val="26"/>
          <w:szCs w:val="20"/>
        </w:rPr>
        <w:t>при этом к</w:t>
      </w:r>
      <w:r w:rsidRPr="00FD282A">
        <w:rPr>
          <w:sz w:val="26"/>
          <w:szCs w:val="20"/>
        </w:rPr>
        <w:t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</w:t>
      </w:r>
      <w:hyperlink r:id="rId13" w:history="1">
        <w:r w:rsidRPr="00FD282A">
          <w:rPr>
            <w:color w:val="0000FF" w:themeColor="hyperlink"/>
            <w:sz w:val="26"/>
            <w:szCs w:val="26"/>
            <w:u w:val="single"/>
            <w:lang w:val="en-US"/>
          </w:rPr>
          <w:t>www</w:t>
        </w:r>
        <w:r w:rsidRPr="00FD282A">
          <w:rPr>
            <w:color w:val="0000FF" w:themeColor="hyperlink"/>
            <w:sz w:val="26"/>
            <w:szCs w:val="26"/>
            <w:u w:val="single"/>
          </w:rPr>
          <w:t>.</w:t>
        </w:r>
        <w:r w:rsidRPr="00FD282A">
          <w:rPr>
            <w:color w:val="0000FF" w:themeColor="hyperlink"/>
            <w:sz w:val="26"/>
            <w:szCs w:val="26"/>
            <w:u w:val="single"/>
            <w:lang w:val="en-US"/>
          </w:rPr>
          <w:t>nalog</w:t>
        </w:r>
        <w:r w:rsidRPr="00FD282A">
          <w:rPr>
            <w:color w:val="0000FF" w:themeColor="hyperlink"/>
            <w:sz w:val="26"/>
            <w:szCs w:val="26"/>
            <w:u w:val="single"/>
          </w:rPr>
          <w:t>.</w:t>
        </w:r>
        <w:r w:rsidRPr="00FD282A">
          <w:rPr>
            <w:color w:val="0000FF" w:themeColor="hyperlink"/>
            <w:sz w:val="26"/>
            <w:szCs w:val="26"/>
            <w:u w:val="single"/>
            <w:lang w:val="en-US"/>
          </w:rPr>
          <w:t>ru</w:t>
        </w:r>
      </w:hyperlink>
      <w:r w:rsidRPr="00FD282A">
        <w:rPr>
          <w:sz w:val="26"/>
          <w:szCs w:val="26"/>
        </w:rPr>
        <w:t>)</w:t>
      </w:r>
      <w:r w:rsidRPr="00FD282A">
        <w:rPr>
          <w:sz w:val="26"/>
          <w:szCs w:val="20"/>
        </w:rPr>
        <w:t xml:space="preserve">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Pr="00FD282A">
        <w:rPr>
          <w:rFonts w:ascii="Arial" w:hAnsi="Arial" w:cs="Arial"/>
          <w:bCs/>
          <w:sz w:val="26"/>
          <w:szCs w:val="20"/>
        </w:rPr>
        <w:t xml:space="preserve"> (</w:t>
      </w:r>
      <w:hyperlink r:id="rId14" w:history="1">
        <w:r w:rsidRPr="00FD282A">
          <w:rPr>
            <w:bCs/>
            <w:color w:val="0000FF" w:themeColor="hyperlink"/>
            <w:sz w:val="26"/>
            <w:szCs w:val="20"/>
            <w:u w:val="single"/>
            <w:lang w:val="en-US"/>
          </w:rPr>
          <w:t>http</w:t>
        </w:r>
        <w:r w:rsidRPr="00FD282A">
          <w:rPr>
            <w:bCs/>
            <w:color w:val="0000FF" w:themeColor="hyperlink"/>
            <w:sz w:val="26"/>
            <w:szCs w:val="20"/>
            <w:u w:val="single"/>
          </w:rPr>
          <w:t>://</w:t>
        </w:r>
        <w:r w:rsidRPr="00FD282A">
          <w:rPr>
            <w:color w:val="0000FF" w:themeColor="hyperlink"/>
            <w:sz w:val="26"/>
            <w:szCs w:val="20"/>
            <w:u w:val="single"/>
            <w:lang w:val="en-US"/>
          </w:rPr>
          <w:t>www</w:t>
        </w:r>
        <w:r w:rsidRPr="00FD282A">
          <w:rPr>
            <w:color w:val="0000FF" w:themeColor="hyperlink"/>
            <w:sz w:val="26"/>
            <w:szCs w:val="20"/>
            <w:u w:val="single"/>
          </w:rPr>
          <w:t>.</w:t>
        </w:r>
        <w:r w:rsidRPr="00FD282A">
          <w:rPr>
            <w:color w:val="0000FF" w:themeColor="hyperlink"/>
            <w:sz w:val="26"/>
            <w:szCs w:val="20"/>
            <w:u w:val="single"/>
            <w:lang w:val="en-US"/>
          </w:rPr>
          <w:t>gossluzhba</w:t>
        </w:r>
        <w:r w:rsidRPr="00FD282A">
          <w:rPr>
            <w:color w:val="0000FF" w:themeColor="hyperlink"/>
            <w:sz w:val="26"/>
            <w:szCs w:val="20"/>
            <w:u w:val="single"/>
          </w:rPr>
          <w:t>.</w:t>
        </w:r>
        <w:r w:rsidRPr="00FD282A">
          <w:rPr>
            <w:color w:val="0000FF" w:themeColor="hyperlink"/>
            <w:sz w:val="26"/>
            <w:szCs w:val="20"/>
            <w:u w:val="single"/>
            <w:lang w:val="en-US"/>
          </w:rPr>
          <w:t>gov</w:t>
        </w:r>
        <w:r w:rsidRPr="00FD282A">
          <w:rPr>
            <w:color w:val="0000FF" w:themeColor="hyperlink"/>
            <w:sz w:val="26"/>
            <w:szCs w:val="20"/>
            <w:u w:val="single"/>
          </w:rPr>
          <w:t>.</w:t>
        </w:r>
        <w:r w:rsidRPr="00FD282A">
          <w:rPr>
            <w:color w:val="0000FF" w:themeColor="hyperlink"/>
            <w:sz w:val="26"/>
            <w:szCs w:val="20"/>
            <w:u w:val="single"/>
            <w:lang w:val="en-US"/>
          </w:rPr>
          <w:t>ru</w:t>
        </w:r>
      </w:hyperlink>
      <w:r w:rsidRPr="00FD282A">
        <w:rPr>
          <w:bCs/>
          <w:sz w:val="26"/>
          <w:szCs w:val="20"/>
        </w:rPr>
        <w:t>)</w:t>
      </w:r>
      <w:r w:rsidRPr="00FD282A">
        <w:rPr>
          <w:sz w:val="26"/>
          <w:szCs w:val="20"/>
        </w:rPr>
        <w:t xml:space="preserve">. 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 xml:space="preserve"> 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  <w:r w:rsidRPr="00FD282A">
        <w:rPr>
          <w:sz w:val="26"/>
          <w:szCs w:val="26"/>
        </w:rPr>
        <w:t>13.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FD282A" w:rsidRPr="00FD282A" w:rsidRDefault="00FD282A" w:rsidP="00FD282A">
      <w:pPr>
        <w:jc w:val="both"/>
        <w:rPr>
          <w:sz w:val="26"/>
          <w:szCs w:val="26"/>
        </w:rPr>
      </w:pPr>
    </w:p>
    <w:p w:rsidR="00FD282A" w:rsidRPr="00FD282A" w:rsidRDefault="00FD282A" w:rsidP="00FD282A">
      <w:pPr>
        <w:ind w:right="280"/>
        <w:jc w:val="both"/>
        <w:rPr>
          <w:sz w:val="26"/>
          <w:szCs w:val="26"/>
        </w:rPr>
      </w:pPr>
      <w:r w:rsidRPr="00FD282A">
        <w:rPr>
          <w:sz w:val="26"/>
          <w:szCs w:val="26"/>
        </w:rPr>
        <w:t>14. Расходы, связанные с участием в конкурсе, осуществляются кандидатами за счет собственных средств.</w:t>
      </w:r>
    </w:p>
    <w:p w:rsidR="00881650" w:rsidRPr="00E23B3B" w:rsidRDefault="00881650" w:rsidP="00ED635B">
      <w:pPr>
        <w:pStyle w:val="a6"/>
        <w:tabs>
          <w:tab w:val="left" w:pos="6237"/>
        </w:tabs>
        <w:spacing w:before="0" w:beforeAutospacing="0" w:after="0" w:afterAutospacing="0"/>
        <w:ind w:left="720" w:right="280"/>
        <w:jc w:val="center"/>
        <w:rPr>
          <w:sz w:val="26"/>
          <w:szCs w:val="26"/>
        </w:rPr>
      </w:pPr>
    </w:p>
    <w:sectPr w:rsidR="00881650" w:rsidRPr="00E23B3B" w:rsidSect="00336045">
      <w:pgSz w:w="11906" w:h="16838"/>
      <w:pgMar w:top="425" w:right="709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015D4"/>
    <w:rsid w:val="000125AA"/>
    <w:rsid w:val="000135B5"/>
    <w:rsid w:val="00025801"/>
    <w:rsid w:val="0009010E"/>
    <w:rsid w:val="000B512B"/>
    <w:rsid w:val="000C781B"/>
    <w:rsid w:val="000F59CB"/>
    <w:rsid w:val="00106BBB"/>
    <w:rsid w:val="00166234"/>
    <w:rsid w:val="00193C3C"/>
    <w:rsid w:val="0019644C"/>
    <w:rsid w:val="001A711B"/>
    <w:rsid w:val="001D0B0A"/>
    <w:rsid w:val="001D56BC"/>
    <w:rsid w:val="001E6A3F"/>
    <w:rsid w:val="0020510E"/>
    <w:rsid w:val="002055D2"/>
    <w:rsid w:val="00213B58"/>
    <w:rsid w:val="00220640"/>
    <w:rsid w:val="00226E1E"/>
    <w:rsid w:val="00227C84"/>
    <w:rsid w:val="002642D1"/>
    <w:rsid w:val="00293584"/>
    <w:rsid w:val="002A34E8"/>
    <w:rsid w:val="002B3E41"/>
    <w:rsid w:val="002D55E3"/>
    <w:rsid w:val="002D6ED8"/>
    <w:rsid w:val="002E00B7"/>
    <w:rsid w:val="003175BE"/>
    <w:rsid w:val="00326701"/>
    <w:rsid w:val="00336045"/>
    <w:rsid w:val="00347BFA"/>
    <w:rsid w:val="00357727"/>
    <w:rsid w:val="00370833"/>
    <w:rsid w:val="00384A19"/>
    <w:rsid w:val="003A2D04"/>
    <w:rsid w:val="003C374B"/>
    <w:rsid w:val="00411465"/>
    <w:rsid w:val="00415A98"/>
    <w:rsid w:val="004200FD"/>
    <w:rsid w:val="00420BDE"/>
    <w:rsid w:val="00421133"/>
    <w:rsid w:val="00435AC0"/>
    <w:rsid w:val="004455F5"/>
    <w:rsid w:val="00454499"/>
    <w:rsid w:val="00472F14"/>
    <w:rsid w:val="00476251"/>
    <w:rsid w:val="004766FC"/>
    <w:rsid w:val="00482D82"/>
    <w:rsid w:val="00492FFE"/>
    <w:rsid w:val="004B5033"/>
    <w:rsid w:val="004C0A93"/>
    <w:rsid w:val="004D0486"/>
    <w:rsid w:val="004E4F10"/>
    <w:rsid w:val="005066BD"/>
    <w:rsid w:val="005257BD"/>
    <w:rsid w:val="00532521"/>
    <w:rsid w:val="00547A00"/>
    <w:rsid w:val="00547CAF"/>
    <w:rsid w:val="00552E06"/>
    <w:rsid w:val="00567AEC"/>
    <w:rsid w:val="00573A12"/>
    <w:rsid w:val="0058658F"/>
    <w:rsid w:val="0059716C"/>
    <w:rsid w:val="005A09C3"/>
    <w:rsid w:val="005C09A2"/>
    <w:rsid w:val="005C4BA3"/>
    <w:rsid w:val="006054D0"/>
    <w:rsid w:val="006520FE"/>
    <w:rsid w:val="006544FC"/>
    <w:rsid w:val="00654ABC"/>
    <w:rsid w:val="00666EFC"/>
    <w:rsid w:val="0066786F"/>
    <w:rsid w:val="00673039"/>
    <w:rsid w:val="00677E03"/>
    <w:rsid w:val="006B0628"/>
    <w:rsid w:val="006F02FB"/>
    <w:rsid w:val="007004E4"/>
    <w:rsid w:val="0070297C"/>
    <w:rsid w:val="00704882"/>
    <w:rsid w:val="0070681B"/>
    <w:rsid w:val="00714BB8"/>
    <w:rsid w:val="00743A02"/>
    <w:rsid w:val="00746C9F"/>
    <w:rsid w:val="0074730C"/>
    <w:rsid w:val="0076408E"/>
    <w:rsid w:val="00766C00"/>
    <w:rsid w:val="00796861"/>
    <w:rsid w:val="007A3A6A"/>
    <w:rsid w:val="007B1100"/>
    <w:rsid w:val="007B2F2D"/>
    <w:rsid w:val="007B5E56"/>
    <w:rsid w:val="007C2A94"/>
    <w:rsid w:val="007F6FD5"/>
    <w:rsid w:val="00811955"/>
    <w:rsid w:val="008136A7"/>
    <w:rsid w:val="00815C7C"/>
    <w:rsid w:val="00826AA6"/>
    <w:rsid w:val="00857566"/>
    <w:rsid w:val="00881650"/>
    <w:rsid w:val="00897F8E"/>
    <w:rsid w:val="008B03F0"/>
    <w:rsid w:val="008B1E56"/>
    <w:rsid w:val="00974519"/>
    <w:rsid w:val="00981FF4"/>
    <w:rsid w:val="009A5153"/>
    <w:rsid w:val="009C1285"/>
    <w:rsid w:val="009E1ED0"/>
    <w:rsid w:val="009F3B8F"/>
    <w:rsid w:val="00A07405"/>
    <w:rsid w:val="00A121E0"/>
    <w:rsid w:val="00A41BFF"/>
    <w:rsid w:val="00A41E4D"/>
    <w:rsid w:val="00A5294A"/>
    <w:rsid w:val="00A5388C"/>
    <w:rsid w:val="00A57F92"/>
    <w:rsid w:val="00A607A1"/>
    <w:rsid w:val="00A60CF0"/>
    <w:rsid w:val="00A67B63"/>
    <w:rsid w:val="00A73781"/>
    <w:rsid w:val="00AD5323"/>
    <w:rsid w:val="00AE0BCD"/>
    <w:rsid w:val="00AE4F2F"/>
    <w:rsid w:val="00AF707D"/>
    <w:rsid w:val="00B2727D"/>
    <w:rsid w:val="00B33AB5"/>
    <w:rsid w:val="00B66FC1"/>
    <w:rsid w:val="00B709A1"/>
    <w:rsid w:val="00B770D6"/>
    <w:rsid w:val="00BA245D"/>
    <w:rsid w:val="00BD0BBB"/>
    <w:rsid w:val="00BF180A"/>
    <w:rsid w:val="00BF4FA1"/>
    <w:rsid w:val="00BF7688"/>
    <w:rsid w:val="00C0320A"/>
    <w:rsid w:val="00C059B4"/>
    <w:rsid w:val="00C20D9A"/>
    <w:rsid w:val="00C4727E"/>
    <w:rsid w:val="00C633A9"/>
    <w:rsid w:val="00C751FC"/>
    <w:rsid w:val="00C86DEE"/>
    <w:rsid w:val="00CA131D"/>
    <w:rsid w:val="00CC2D4C"/>
    <w:rsid w:val="00CC2EDF"/>
    <w:rsid w:val="00CC308E"/>
    <w:rsid w:val="00CD071E"/>
    <w:rsid w:val="00CD0C11"/>
    <w:rsid w:val="00CF09CC"/>
    <w:rsid w:val="00CF4EAE"/>
    <w:rsid w:val="00D00C8D"/>
    <w:rsid w:val="00D036D0"/>
    <w:rsid w:val="00D205C8"/>
    <w:rsid w:val="00D265ED"/>
    <w:rsid w:val="00D321DB"/>
    <w:rsid w:val="00D330BE"/>
    <w:rsid w:val="00D43892"/>
    <w:rsid w:val="00D47C6A"/>
    <w:rsid w:val="00D63913"/>
    <w:rsid w:val="00D8664B"/>
    <w:rsid w:val="00D90BFE"/>
    <w:rsid w:val="00DD29B4"/>
    <w:rsid w:val="00DF633D"/>
    <w:rsid w:val="00DF7690"/>
    <w:rsid w:val="00E23B3B"/>
    <w:rsid w:val="00EA6B63"/>
    <w:rsid w:val="00EB047A"/>
    <w:rsid w:val="00EB7DE7"/>
    <w:rsid w:val="00EC4F93"/>
    <w:rsid w:val="00ED13EA"/>
    <w:rsid w:val="00ED635B"/>
    <w:rsid w:val="00EF5B82"/>
    <w:rsid w:val="00F15A8A"/>
    <w:rsid w:val="00F24B9C"/>
    <w:rsid w:val="00F331CC"/>
    <w:rsid w:val="00F430CF"/>
    <w:rsid w:val="00F51A6B"/>
    <w:rsid w:val="00F53274"/>
    <w:rsid w:val="00F80EB9"/>
    <w:rsid w:val="00FA00C4"/>
    <w:rsid w:val="00FC05DB"/>
    <w:rsid w:val="00FD282A"/>
    <w:rsid w:val="00FD64A5"/>
    <w:rsid w:val="00FE1B52"/>
    <w:rsid w:val="00FE4871"/>
    <w:rsid w:val="00FF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411465"/>
    <w:pPr>
      <w:tabs>
        <w:tab w:val="left" w:pos="360"/>
      </w:tabs>
      <w:ind w:firstLine="360"/>
      <w:jc w:val="both"/>
    </w:pPr>
  </w:style>
  <w:style w:type="character" w:customStyle="1" w:styleId="20">
    <w:name w:val="Основной текст с отступом 2 Знак"/>
    <w:basedOn w:val="a0"/>
    <w:link w:val="2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rsid w:val="00D47C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411465"/>
    <w:pPr>
      <w:tabs>
        <w:tab w:val="left" w:pos="360"/>
      </w:tabs>
      <w:ind w:firstLine="360"/>
      <w:jc w:val="both"/>
    </w:pPr>
  </w:style>
  <w:style w:type="character" w:customStyle="1" w:styleId="20">
    <w:name w:val="Основной текст с отступом 2 Знак"/>
    <w:basedOn w:val="a0"/>
    <w:link w:val="2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rsid w:val="00D47C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mintrud.ru/ministry/programms/gossluzhba/16/1" TargetMode="External"/><Relationship Id="rId11" Type="http://schemas.openxmlformats.org/officeDocument/2006/relationships/hyperlink" Target="http://www.gossluzhba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BE01A-73CF-41C2-9169-11468399B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3325</Words>
  <Characters>18959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Елена Михайловна Мурзенкова</cp:lastModifiedBy>
  <cp:revision>174</cp:revision>
  <cp:lastPrinted>2018-11-29T15:02:00Z</cp:lastPrinted>
  <dcterms:created xsi:type="dcterms:W3CDTF">2017-03-21T07:13:00Z</dcterms:created>
  <dcterms:modified xsi:type="dcterms:W3CDTF">2020-03-02T12:02:00Z</dcterms:modified>
</cp:coreProperties>
</file>